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759E" w14:textId="582790E1" w:rsidR="00553168" w:rsidRPr="00D03692" w:rsidRDefault="00A04ABD" w:rsidP="001872D4">
      <w:pPr>
        <w:jc w:val="center"/>
      </w:pPr>
      <w:r w:rsidRPr="00D03692">
        <w:t xml:space="preserve">Please discuss your intention to refer to Cafs with your client prior to completing this request </w:t>
      </w:r>
      <w:r w:rsidR="00162FE3" w:rsidRPr="00D03692">
        <w:t>form.</w:t>
      </w:r>
    </w:p>
    <w:p w14:paraId="10A14F57" w14:textId="43ADCC78" w:rsidR="00F42423" w:rsidRPr="00D03692" w:rsidRDefault="00A04ABD" w:rsidP="001872D4">
      <w:pPr>
        <w:jc w:val="center"/>
        <w:rPr>
          <w:sz w:val="12"/>
        </w:rPr>
      </w:pPr>
      <w:r w:rsidRPr="00D03692">
        <w:t xml:space="preserve">Please forward the completed form to </w:t>
      </w:r>
      <w:r w:rsidRPr="00D03692">
        <w:rPr>
          <w:rFonts w:eastAsiaTheme="majorEastAsia" w:cstheme="majorBidi"/>
          <w:b/>
          <w:color w:val="4BBEDB"/>
        </w:rPr>
        <w:t>welcome@cafs.org.au</w:t>
      </w:r>
      <w:r w:rsidR="00553168" w:rsidRPr="00D03692">
        <w:br w:type="textWrapping" w:clear="all"/>
      </w:r>
    </w:p>
    <w:tbl>
      <w:tblPr>
        <w:tblStyle w:val="TableGrid"/>
        <w:tblW w:w="1059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371"/>
        <w:gridCol w:w="621"/>
        <w:gridCol w:w="851"/>
        <w:gridCol w:w="271"/>
        <w:gridCol w:w="437"/>
        <w:gridCol w:w="284"/>
        <w:gridCol w:w="481"/>
        <w:gridCol w:w="795"/>
        <w:gridCol w:w="141"/>
        <w:gridCol w:w="1077"/>
        <w:gridCol w:w="2153"/>
      </w:tblGrid>
      <w:tr w:rsidR="00641891" w:rsidRPr="00D03692" w14:paraId="5BCA84A1" w14:textId="77777777" w:rsidTr="00DA0743">
        <w:tc>
          <w:tcPr>
            <w:tcW w:w="5228" w:type="dxa"/>
            <w:gridSpan w:val="6"/>
            <w:shd w:val="clear" w:color="auto" w:fill="F2F2F2" w:themeFill="text1" w:themeFillTint="33"/>
          </w:tcPr>
          <w:p w14:paraId="181ECE13" w14:textId="4D4900DF" w:rsidR="00D22A2F" w:rsidRPr="00D03692" w:rsidRDefault="00D22A2F" w:rsidP="00D36838">
            <w:r w:rsidRPr="00D03692">
              <w:t>Date of Referral</w:t>
            </w:r>
          </w:p>
        </w:tc>
        <w:sdt>
          <w:sdtPr>
            <w:id w:val="-1160461265"/>
            <w:placeholder>
              <w:docPart w:val="296E1F31A0044AC7AFF364B86DC89FDF"/>
            </w:placeholder>
            <w:showingPlcHdr/>
            <w:date w:fullDate="2024-04-0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68" w:type="dxa"/>
                <w:gridSpan w:val="7"/>
              </w:tcPr>
              <w:p w14:paraId="649FA6AF" w14:textId="73BA4702" w:rsidR="00D22A2F" w:rsidRPr="00D03692" w:rsidRDefault="006713E0" w:rsidP="00D36838">
                <w:r w:rsidRPr="006713E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4ABD" w:rsidRPr="00D03692" w14:paraId="0702B3B7" w14:textId="77777777" w:rsidTr="00DA0743">
        <w:tc>
          <w:tcPr>
            <w:tcW w:w="10596" w:type="dxa"/>
            <w:gridSpan w:val="13"/>
            <w:shd w:val="clear" w:color="auto" w:fill="AAA9A9" w:themeFill="accent3" w:themeFillTint="99"/>
          </w:tcPr>
          <w:p w14:paraId="034EF467" w14:textId="06D3455D" w:rsidR="00115750" w:rsidRPr="00D03692" w:rsidRDefault="00115750" w:rsidP="00CF3D2C">
            <w:pPr>
              <w:pStyle w:val="Heading3"/>
            </w:pPr>
            <w:r w:rsidRPr="00D03692">
              <w:rPr>
                <w:rStyle w:val="Strong"/>
                <w:b/>
                <w:bCs w:val="0"/>
                <w:i w:val="0"/>
              </w:rPr>
              <w:t>Service Criteria</w:t>
            </w:r>
          </w:p>
        </w:tc>
      </w:tr>
      <w:tr w:rsidR="00641891" w:rsidRPr="00D03692" w14:paraId="7B4AFAA8" w14:textId="77777777" w:rsidTr="00DA0743">
        <w:tc>
          <w:tcPr>
            <w:tcW w:w="5228" w:type="dxa"/>
            <w:gridSpan w:val="6"/>
            <w:shd w:val="clear" w:color="auto" w:fill="F2F2F2" w:themeFill="text1" w:themeFillTint="33"/>
          </w:tcPr>
          <w:p w14:paraId="25156190" w14:textId="743BBF3D" w:rsidR="00115750" w:rsidRPr="00D03692" w:rsidRDefault="00D22A2F" w:rsidP="00D22A2F">
            <w:r w:rsidRPr="00D03692">
              <w:t>Has the client consented to the referral?</w:t>
            </w:r>
          </w:p>
        </w:tc>
        <w:tc>
          <w:tcPr>
            <w:tcW w:w="5368" w:type="dxa"/>
            <w:gridSpan w:val="7"/>
          </w:tcPr>
          <w:p w14:paraId="0DB531FA" w14:textId="3B61FEDE" w:rsidR="00115750" w:rsidRPr="00D03692" w:rsidRDefault="00D22A2F" w:rsidP="00D22A2F">
            <w:r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-6386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8C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3692">
              <w:rPr>
                <w:rFonts w:eastAsia="Malgun Gothic" w:hint="eastAsia"/>
              </w:rPr>
              <w:t xml:space="preserve">   </w:t>
            </w:r>
            <w:r w:rsidRPr="00D03692">
              <w:rPr>
                <w:rFonts w:eastAsia="Malgun Gothic"/>
              </w:rPr>
              <w:t xml:space="preserve">Yes       </w:t>
            </w:r>
            <w:r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1958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8C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3692">
              <w:rPr>
                <w:rFonts w:eastAsia="Malgun Gothic" w:hint="eastAsia"/>
              </w:rPr>
              <w:t xml:space="preserve">   </w:t>
            </w:r>
            <w:r w:rsidRPr="00D03692">
              <w:rPr>
                <w:rFonts w:eastAsia="Malgun Gothic"/>
              </w:rPr>
              <w:t xml:space="preserve">No       </w:t>
            </w:r>
          </w:p>
        </w:tc>
      </w:tr>
      <w:tr w:rsidR="00641891" w:rsidRPr="00D03692" w14:paraId="7388245E" w14:textId="77777777" w:rsidTr="00DA0743">
        <w:tc>
          <w:tcPr>
            <w:tcW w:w="5228" w:type="dxa"/>
            <w:gridSpan w:val="6"/>
            <w:shd w:val="clear" w:color="auto" w:fill="F2F2F2" w:themeFill="text1" w:themeFillTint="33"/>
          </w:tcPr>
          <w:p w14:paraId="5B1BF0C3" w14:textId="126CD57F" w:rsidR="00D22A2F" w:rsidRPr="00D03692" w:rsidRDefault="00FB18AD" w:rsidP="00FB18AD">
            <w:r w:rsidRPr="00D03692">
              <w:t xml:space="preserve">Is the client </w:t>
            </w:r>
            <w:r w:rsidR="00D22A2F" w:rsidRPr="00D03692">
              <w:t>an existing Cafs Client?</w:t>
            </w:r>
          </w:p>
        </w:tc>
        <w:tc>
          <w:tcPr>
            <w:tcW w:w="5368" w:type="dxa"/>
            <w:gridSpan w:val="7"/>
          </w:tcPr>
          <w:p w14:paraId="59F0520A" w14:textId="6D0D8417" w:rsidR="00D22A2F" w:rsidRPr="00D03692" w:rsidRDefault="00D22A2F" w:rsidP="00D22A2F">
            <w:r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12785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3692">
              <w:rPr>
                <w:rFonts w:eastAsia="Malgun Gothic" w:hint="eastAsia"/>
              </w:rPr>
              <w:t xml:space="preserve">   </w:t>
            </w:r>
            <w:r w:rsidRPr="00D03692">
              <w:rPr>
                <w:rFonts w:eastAsia="Malgun Gothic"/>
              </w:rPr>
              <w:t xml:space="preserve">Yes       </w:t>
            </w:r>
            <w:r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23212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3692">
              <w:rPr>
                <w:rFonts w:eastAsia="Malgun Gothic" w:hint="eastAsia"/>
              </w:rPr>
              <w:t xml:space="preserve">   </w:t>
            </w:r>
            <w:r w:rsidRPr="00D03692">
              <w:rPr>
                <w:rFonts w:eastAsia="Malgun Gothic"/>
              </w:rPr>
              <w:t xml:space="preserve">No       </w:t>
            </w:r>
          </w:p>
        </w:tc>
      </w:tr>
      <w:tr w:rsidR="00641891" w:rsidRPr="00D03692" w14:paraId="6AEF0645" w14:textId="77777777" w:rsidTr="00DA0743">
        <w:trPr>
          <w:cantSplit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35F45607" w14:textId="133C6B00" w:rsidR="00D22A2F" w:rsidRPr="00D03692" w:rsidRDefault="00D22A2F" w:rsidP="00D22A2F">
            <w:r w:rsidRPr="00D03692">
              <w:t>If above is YES, please specify which program/s</w:t>
            </w:r>
          </w:p>
        </w:tc>
        <w:sdt>
          <w:sdtPr>
            <w:id w:val="-17471385"/>
            <w:placeholder>
              <w:docPart w:val="CD02D165F7324697B5769DBB0D8926A8"/>
            </w:placeholder>
            <w:showingPlcHdr/>
            <w:text w:multiLine="1"/>
          </w:sdtPr>
          <w:sdtEndPr/>
          <w:sdtContent>
            <w:tc>
              <w:tcPr>
                <w:tcW w:w="5368" w:type="dxa"/>
                <w:gridSpan w:val="7"/>
              </w:tcPr>
              <w:p w14:paraId="79952D12" w14:textId="466F9CDA" w:rsidR="00D22A2F" w:rsidRPr="00D03692" w:rsidRDefault="00D2528C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4ABD" w:rsidRPr="00D03692" w14:paraId="4E8FFF69" w14:textId="77777777" w:rsidTr="00DA0743">
        <w:tc>
          <w:tcPr>
            <w:tcW w:w="10596" w:type="dxa"/>
            <w:gridSpan w:val="13"/>
            <w:shd w:val="clear" w:color="auto" w:fill="AAA9A9" w:themeFill="accent3" w:themeFillTint="99"/>
          </w:tcPr>
          <w:p w14:paraId="067EEE7E" w14:textId="2418A9D8" w:rsidR="00A04ABD" w:rsidRPr="00D03692" w:rsidRDefault="00D22A2F" w:rsidP="00D22A2F">
            <w:pPr>
              <w:pStyle w:val="Heading3"/>
            </w:pPr>
            <w:r w:rsidRPr="00D03692">
              <w:t>Client Details</w:t>
            </w:r>
          </w:p>
        </w:tc>
      </w:tr>
      <w:tr w:rsidR="00641891" w:rsidRPr="00D03692" w14:paraId="72864765" w14:textId="77777777" w:rsidTr="00DA0743">
        <w:trPr>
          <w:trHeight w:val="387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4C4CF6B5" w14:textId="1B7E1B30" w:rsidR="00CF3D2C" w:rsidRPr="00D03692" w:rsidRDefault="0031690A" w:rsidP="00D22A2F">
            <w:r w:rsidRPr="00D03692">
              <w:t xml:space="preserve">Legal </w:t>
            </w:r>
            <w:r w:rsidR="00CF3D2C" w:rsidRPr="00D03692">
              <w:t>Name</w:t>
            </w:r>
          </w:p>
        </w:tc>
        <w:sdt>
          <w:sdtPr>
            <w:rPr>
              <w:color w:val="666666"/>
            </w:rPr>
            <w:id w:val="-265619638"/>
            <w:placeholder>
              <w:docPart w:val="AA819262AF5641448A68082E0221EAF4"/>
            </w:placeholder>
            <w:showingPlcHdr/>
            <w:text w:multiLine="1"/>
          </w:sdtPr>
          <w:sdtEndPr/>
          <w:sdtContent>
            <w:tc>
              <w:tcPr>
                <w:tcW w:w="3316" w:type="dxa"/>
                <w:gridSpan w:val="7"/>
              </w:tcPr>
              <w:p w14:paraId="55A4AF3D" w14:textId="3B5735BB" w:rsidR="00CF3D2C" w:rsidRPr="00D03692" w:rsidRDefault="00C1097A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13" w:type="dxa"/>
            <w:gridSpan w:val="3"/>
            <w:shd w:val="clear" w:color="auto" w:fill="F2F2F2" w:themeFill="text1" w:themeFillTint="33"/>
          </w:tcPr>
          <w:p w14:paraId="29E3A5C2" w14:textId="3F7E5788" w:rsidR="00CF3D2C" w:rsidRPr="00D03692" w:rsidRDefault="00CF3D2C" w:rsidP="00D22A2F">
            <w:r w:rsidRPr="00D03692">
              <w:t>DOB</w:t>
            </w:r>
          </w:p>
        </w:tc>
        <w:sdt>
          <w:sdtPr>
            <w:id w:val="-1921326052"/>
            <w:placeholder>
              <w:docPart w:val="95FC9BC4AC99424B9425C1A49C09C78F"/>
            </w:placeholder>
            <w:showingPlcHdr/>
            <w:text w:multiLine="1"/>
          </w:sdtPr>
          <w:sdtEndPr/>
          <w:sdtContent>
            <w:tc>
              <w:tcPr>
                <w:tcW w:w="2153" w:type="dxa"/>
              </w:tcPr>
              <w:p w14:paraId="05463C5C" w14:textId="60DC8B0E" w:rsidR="00CF3D2C" w:rsidRPr="00D03692" w:rsidRDefault="00D145B6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1891" w:rsidRPr="00D03692" w14:paraId="1822974C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107FC615" w14:textId="730F57AA" w:rsidR="00D22A2F" w:rsidRPr="00D03692" w:rsidRDefault="00A8086D" w:rsidP="00D22A2F">
            <w:r w:rsidRPr="00D03692">
              <w:t>Preferred Name</w:t>
            </w:r>
          </w:p>
        </w:tc>
        <w:sdt>
          <w:sdtPr>
            <w:rPr>
              <w:color w:val="666666"/>
            </w:rPr>
            <w:id w:val="-538055301"/>
            <w:placeholder>
              <w:docPart w:val="AEEA5646DB8B48E7923C14ACA670E1ED"/>
            </w:placeholder>
            <w:showingPlcHdr/>
            <w:text w:multiLine="1"/>
          </w:sdtPr>
          <w:sdtEndPr/>
          <w:sdtContent>
            <w:tc>
              <w:tcPr>
                <w:tcW w:w="7482" w:type="dxa"/>
                <w:gridSpan w:val="11"/>
              </w:tcPr>
              <w:p w14:paraId="7FE8917E" w14:textId="7934E74E" w:rsidR="00D22A2F" w:rsidRPr="00D03692" w:rsidRDefault="00A8086D" w:rsidP="00CF3D2C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086D" w:rsidRPr="00D03692" w14:paraId="37B792DB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33CF4C2B" w14:textId="23574687" w:rsidR="00A8086D" w:rsidRPr="00D03692" w:rsidRDefault="00A8086D" w:rsidP="00A8086D">
            <w:r w:rsidRPr="00D03692">
              <w:t>Gender</w:t>
            </w:r>
          </w:p>
        </w:tc>
        <w:sdt>
          <w:sdtPr>
            <w:id w:val="-84767520"/>
            <w:placeholder>
              <w:docPart w:val="6A727690DFDC4D818571A513031ED358"/>
            </w:placeholder>
            <w:showingPlcHdr/>
            <w:dropDownList>
              <w:listItem w:value="Gender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Brotherboy" w:value="Brotherboy"/>
              <w:listItem w:displayText="Sistergirl" w:value="Sistergirl"/>
              <w:listItem w:displayText="Gender Diverse/Queer" w:value="Gender Diverse/Queer"/>
              <w:listItem w:displayText="Prefer not to say" w:value="Prefer not to say"/>
              <w:listItem w:displayText="Prefer to self describe" w:value="Prefer to self describe"/>
              <w:listItem w:displayText="Unknown" w:value="Unknown"/>
            </w:dropDownList>
          </w:sdtPr>
          <w:sdtEndPr/>
          <w:sdtContent>
            <w:tc>
              <w:tcPr>
                <w:tcW w:w="7482" w:type="dxa"/>
                <w:gridSpan w:val="11"/>
              </w:tcPr>
              <w:p w14:paraId="32A9D0AF" w14:textId="45CF5BC0" w:rsidR="00A8086D" w:rsidRPr="00D03692" w:rsidRDefault="00A8086D" w:rsidP="00A8086D">
                <w:pPr>
                  <w:rPr>
                    <w:rFonts w:eastAsia="Malgun Gothic"/>
                  </w:rPr>
                </w:pPr>
                <w:r w:rsidRPr="00D036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1891" w:rsidRPr="00D03692" w14:paraId="2B990AC5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1871D75D" w14:textId="6B2AA42B" w:rsidR="00D22A2F" w:rsidRPr="00D03692" w:rsidRDefault="00D22A2F" w:rsidP="00D22A2F">
            <w:r w:rsidRPr="00D03692">
              <w:t xml:space="preserve">Preferred </w:t>
            </w:r>
            <w:r w:rsidR="00B85FFE" w:rsidRPr="00D03692">
              <w:t>P</w:t>
            </w:r>
            <w:r w:rsidRPr="00D03692">
              <w:t>ronoun</w:t>
            </w:r>
          </w:p>
        </w:tc>
        <w:tc>
          <w:tcPr>
            <w:tcW w:w="7482" w:type="dxa"/>
            <w:gridSpan w:val="11"/>
          </w:tcPr>
          <w:p w14:paraId="0212F04A" w14:textId="1E892C01" w:rsidR="00D22A2F" w:rsidRPr="00D03692" w:rsidRDefault="00516EA4" w:rsidP="00276338">
            <w:sdt>
              <w:sdtPr>
                <w:rPr>
                  <w:rFonts w:hint="eastAsia"/>
                </w:rPr>
                <w:id w:val="-1083836084"/>
                <w:placeholder>
                  <w:docPart w:val="BBC67D2A12614948A9EC0E9E196556A7"/>
                </w:placeholder>
                <w:showingPlcHdr/>
                <w:dropDownList>
                  <w:listItem w:value="Preferred Pronoun"/>
                  <w:listItem w:displayText="she/her/hers" w:value="she/her/hers"/>
                  <w:listItem w:displayText="he/him/his" w:value="he/him/his"/>
                  <w:listItem w:displayText="they/them/theirs" w:value="they/them/theirs"/>
                  <w:listItem w:displayText="always use first name" w:value="always use first name"/>
                  <w:listItem w:displayText="prefer to self describe" w:value="prefer to self describe"/>
                  <w:listItem w:displayText="no preference" w:value="no preference"/>
                </w:dropDownList>
              </w:sdtPr>
              <w:sdtEndPr/>
              <w:sdtContent>
                <w:r w:rsidR="00DA0743" w:rsidRPr="00D03692">
                  <w:rPr>
                    <w:rStyle w:val="PlaceholderText"/>
                  </w:rPr>
                  <w:t>Choose an item.</w:t>
                </w:r>
              </w:sdtContent>
            </w:sdt>
            <w:r w:rsidR="00CF3D2C" w:rsidRPr="00D03692">
              <w:rPr>
                <w:rFonts w:hint="eastAsia"/>
              </w:rPr>
              <w:t xml:space="preserve"> </w:t>
            </w:r>
          </w:p>
        </w:tc>
      </w:tr>
      <w:tr w:rsidR="00641891" w:rsidRPr="00D03692" w14:paraId="6EA7B82A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19196C0A" w14:textId="7A65416F" w:rsidR="00D22A2F" w:rsidRPr="00D03692" w:rsidRDefault="00D22A2F" w:rsidP="00D22A2F">
            <w:r w:rsidRPr="00D03692">
              <w:t>Address</w:t>
            </w:r>
          </w:p>
        </w:tc>
        <w:sdt>
          <w:sdtPr>
            <w:id w:val="1994213101"/>
            <w:placeholder>
              <w:docPart w:val="EAA892D4B3F4483EB7F207B5FA1F1556"/>
            </w:placeholder>
            <w:showingPlcHdr/>
            <w:text w:multiLine="1"/>
          </w:sdtPr>
          <w:sdtEndPr/>
          <w:sdtContent>
            <w:tc>
              <w:tcPr>
                <w:tcW w:w="7482" w:type="dxa"/>
                <w:gridSpan w:val="11"/>
              </w:tcPr>
              <w:p w14:paraId="293EF0C7" w14:textId="56F56EE5" w:rsidR="00D22A2F" w:rsidRPr="00D03692" w:rsidRDefault="00C1097A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743" w:rsidRPr="00D03692" w14:paraId="5E8819B4" w14:textId="77777777" w:rsidTr="00DA0743">
        <w:trPr>
          <w:trHeight w:val="59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198D9F0D" w14:textId="3A060301" w:rsidR="00DA0743" w:rsidRPr="00D03692" w:rsidRDefault="00DA0743" w:rsidP="00D22A2F">
            <w:r w:rsidRPr="00D03692">
              <w:t>Is it safe to identify to Cafs?</w:t>
            </w:r>
          </w:p>
        </w:tc>
        <w:tc>
          <w:tcPr>
            <w:tcW w:w="7482" w:type="dxa"/>
            <w:gridSpan w:val="11"/>
          </w:tcPr>
          <w:p w14:paraId="691B7C9A" w14:textId="3A6A07FD" w:rsidR="00DA0743" w:rsidRPr="00D03692" w:rsidRDefault="00516EA4" w:rsidP="00D22A2F">
            <w:sdt>
              <w:sdtPr>
                <w:rPr>
                  <w:rFonts w:eastAsia="Malgun Gothic" w:hint="eastAsia"/>
                </w:rPr>
                <w:id w:val="16981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FE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Yes       </w:t>
            </w:r>
            <w:r w:rsidR="00DA0743"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-12162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FFE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No       </w:t>
            </w:r>
          </w:p>
        </w:tc>
      </w:tr>
      <w:tr w:rsidR="00B85FFE" w:rsidRPr="00D03692" w14:paraId="30A175C0" w14:textId="77777777" w:rsidTr="00DA0743">
        <w:trPr>
          <w:trHeight w:val="59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199D6778" w14:textId="12CF6721" w:rsidR="00B85FFE" w:rsidRPr="00D03692" w:rsidRDefault="00B85FFE" w:rsidP="00D22A2F">
            <w:r w:rsidRPr="00D03692">
              <w:t>Initial contact method preferred by client</w:t>
            </w:r>
          </w:p>
        </w:tc>
        <w:sdt>
          <w:sdtPr>
            <w:rPr>
              <w:rFonts w:eastAsia="Malgun Gothic" w:hint="eastAsia"/>
            </w:rPr>
            <w:id w:val="-1502114729"/>
            <w:placeholder>
              <w:docPart w:val="869C1FB84E86486E9DAF7EFCB8516B74"/>
            </w:placeholder>
            <w:showingPlcHdr/>
            <w:dropDownList>
              <w:listItem w:value="Phone"/>
              <w:listItem w:displayText="SMS (Text message)" w:value="SMS (Text message)"/>
              <w:listItem w:displayText="Email" w:value="Email"/>
            </w:dropDownList>
          </w:sdtPr>
          <w:sdtEndPr/>
          <w:sdtContent>
            <w:tc>
              <w:tcPr>
                <w:tcW w:w="7482" w:type="dxa"/>
                <w:gridSpan w:val="11"/>
              </w:tcPr>
              <w:p w14:paraId="46972CE0" w14:textId="2097FF12" w:rsidR="00B85FFE" w:rsidRPr="00D03692" w:rsidRDefault="00B85FFE" w:rsidP="00D22A2F">
                <w:pPr>
                  <w:rPr>
                    <w:rFonts w:eastAsia="Malgun Gothic"/>
                  </w:rPr>
                </w:pPr>
                <w:r w:rsidRPr="00D036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1891" w:rsidRPr="00D03692" w14:paraId="4EB737CA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563CE999" w14:textId="198C496B" w:rsidR="00CF3D2C" w:rsidRPr="00D03692" w:rsidRDefault="00CF3D2C" w:rsidP="00D22A2F">
            <w:r w:rsidRPr="00D03692">
              <w:t>Phone</w:t>
            </w:r>
          </w:p>
        </w:tc>
        <w:sdt>
          <w:sdtPr>
            <w:id w:val="580645268"/>
            <w:placeholder>
              <w:docPart w:val="F90D8279F0AA44E9B0BBB4828D2212E5"/>
            </w:placeholder>
            <w:showingPlcHdr/>
            <w:text w:multiLine="1"/>
          </w:sdtPr>
          <w:sdtEndPr/>
          <w:sdtContent>
            <w:tc>
              <w:tcPr>
                <w:tcW w:w="2114" w:type="dxa"/>
                <w:gridSpan w:val="4"/>
              </w:tcPr>
              <w:p w14:paraId="4B40F757" w14:textId="0C8AAE44" w:rsidR="00CF3D2C" w:rsidRPr="00D03692" w:rsidRDefault="00641891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97" w:type="dxa"/>
            <w:gridSpan w:val="4"/>
            <w:shd w:val="clear" w:color="auto" w:fill="F2F2F2" w:themeFill="text1" w:themeFillTint="33"/>
          </w:tcPr>
          <w:p w14:paraId="165D9A8D" w14:textId="57B82790" w:rsidR="00CF3D2C" w:rsidRPr="00D03692" w:rsidRDefault="00DA0743" w:rsidP="00D22A2F">
            <w:r w:rsidRPr="00D03692">
              <w:t>Can a phone message be left?</w:t>
            </w:r>
          </w:p>
        </w:tc>
        <w:tc>
          <w:tcPr>
            <w:tcW w:w="3371" w:type="dxa"/>
            <w:gridSpan w:val="3"/>
          </w:tcPr>
          <w:p w14:paraId="79DA81EC" w14:textId="69E289C0" w:rsidR="00CF3D2C" w:rsidRPr="00D03692" w:rsidRDefault="00516EA4" w:rsidP="00D22A2F">
            <w:sdt>
              <w:sdtPr>
                <w:rPr>
                  <w:rFonts w:eastAsia="Malgun Gothic" w:hint="eastAsia"/>
                </w:rPr>
                <w:id w:val="204147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4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Yes       </w:t>
            </w:r>
            <w:r w:rsidR="00DA0743"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-9947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4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No       </w:t>
            </w:r>
          </w:p>
        </w:tc>
      </w:tr>
      <w:tr w:rsidR="00DA0743" w:rsidRPr="00D03692" w14:paraId="7D6A56CC" w14:textId="77777777" w:rsidTr="00DA0743">
        <w:trPr>
          <w:trHeight w:val="386"/>
        </w:trPr>
        <w:tc>
          <w:tcPr>
            <w:tcW w:w="3114" w:type="dxa"/>
            <w:gridSpan w:val="2"/>
            <w:shd w:val="clear" w:color="auto" w:fill="F2F2F2" w:themeFill="text1" w:themeFillTint="33"/>
          </w:tcPr>
          <w:p w14:paraId="739750C5" w14:textId="7C58E646" w:rsidR="00DA0743" w:rsidRPr="00D03692" w:rsidRDefault="00DA0743" w:rsidP="00D22A2F">
            <w:r w:rsidRPr="00D03692">
              <w:t xml:space="preserve">Email </w:t>
            </w:r>
          </w:p>
        </w:tc>
        <w:sdt>
          <w:sdtPr>
            <w:id w:val="-1901973561"/>
            <w:placeholder>
              <w:docPart w:val="78026B1E491746C4A052B17EEA5B6926"/>
            </w:placeholder>
            <w:showingPlcHdr/>
            <w:text w:multiLine="1"/>
          </w:sdtPr>
          <w:sdtEndPr/>
          <w:sdtContent>
            <w:tc>
              <w:tcPr>
                <w:tcW w:w="2114" w:type="dxa"/>
                <w:gridSpan w:val="4"/>
              </w:tcPr>
              <w:p w14:paraId="0F028896" w14:textId="22605F71" w:rsidR="00DA0743" w:rsidRPr="00D03692" w:rsidRDefault="00DA0743" w:rsidP="00D22A2F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97" w:type="dxa"/>
            <w:gridSpan w:val="4"/>
            <w:shd w:val="clear" w:color="auto" w:fill="F2F2F2" w:themeFill="text1" w:themeFillTint="33"/>
          </w:tcPr>
          <w:p w14:paraId="6F3E8F12" w14:textId="011F8FAC" w:rsidR="00DA0743" w:rsidRPr="00D03692" w:rsidRDefault="00DA0743" w:rsidP="00D22A2F">
            <w:r w:rsidRPr="00D03692">
              <w:t>Can an email message be left?</w:t>
            </w:r>
          </w:p>
        </w:tc>
        <w:tc>
          <w:tcPr>
            <w:tcW w:w="3371" w:type="dxa"/>
            <w:gridSpan w:val="3"/>
          </w:tcPr>
          <w:p w14:paraId="4E03A8AA" w14:textId="46CF615B" w:rsidR="00DA0743" w:rsidRPr="00D03692" w:rsidRDefault="00516EA4" w:rsidP="00D22A2F">
            <w:sdt>
              <w:sdtPr>
                <w:rPr>
                  <w:rFonts w:eastAsia="Malgun Gothic" w:hint="eastAsia"/>
                </w:rPr>
                <w:id w:val="10915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4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Yes       </w:t>
            </w:r>
            <w:r w:rsidR="00DA0743"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-212891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4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743" w:rsidRPr="00D03692">
              <w:rPr>
                <w:rFonts w:eastAsia="Malgun Gothic" w:hint="eastAsia"/>
              </w:rPr>
              <w:t xml:space="preserve">   </w:t>
            </w:r>
            <w:r w:rsidR="00DA0743" w:rsidRPr="00D03692">
              <w:rPr>
                <w:rFonts w:eastAsia="Malgun Gothic"/>
              </w:rPr>
              <w:t xml:space="preserve">No       </w:t>
            </w:r>
          </w:p>
        </w:tc>
      </w:tr>
      <w:tr w:rsidR="00C1097A" w:rsidRPr="00D03692" w14:paraId="37A60748" w14:textId="77777777" w:rsidTr="00DA0743">
        <w:trPr>
          <w:trHeight w:val="386"/>
        </w:trPr>
        <w:tc>
          <w:tcPr>
            <w:tcW w:w="4106" w:type="dxa"/>
            <w:gridSpan w:val="4"/>
            <w:shd w:val="clear" w:color="auto" w:fill="F2F2F2" w:themeFill="text1" w:themeFillTint="33"/>
          </w:tcPr>
          <w:p w14:paraId="31EAA6A0" w14:textId="34ABE819" w:rsidR="00C1097A" w:rsidRPr="00D03692" w:rsidRDefault="00C1097A" w:rsidP="00C1097A">
            <w:r w:rsidRPr="00D03692">
              <w:t>Country of Birth</w:t>
            </w:r>
          </w:p>
        </w:tc>
        <w:sdt>
          <w:sdtPr>
            <w:rPr>
              <w:color w:val="666666"/>
            </w:rPr>
            <w:id w:val="-915478835"/>
            <w:placeholder>
              <w:docPart w:val="1E8FD457C6734E2EAA5F3340A56E6975"/>
            </w:placeholder>
            <w:showingPlcHdr/>
            <w:text w:multiLine="1"/>
          </w:sdtPr>
          <w:sdtEndPr/>
          <w:sdtContent>
            <w:tc>
              <w:tcPr>
                <w:tcW w:w="6490" w:type="dxa"/>
                <w:gridSpan w:val="9"/>
              </w:tcPr>
              <w:p w14:paraId="12072869" w14:textId="1AFADB1A" w:rsidR="00C1097A" w:rsidRPr="00D03692" w:rsidRDefault="00C1097A" w:rsidP="00C1097A">
                <w:pPr>
                  <w:rPr>
                    <w:rFonts w:eastAsia="Malgun Gothic"/>
                  </w:rPr>
                </w:pPr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1F8FEFFF" w14:textId="77777777" w:rsidTr="00DA0743">
        <w:trPr>
          <w:trHeight w:val="386"/>
        </w:trPr>
        <w:tc>
          <w:tcPr>
            <w:tcW w:w="4106" w:type="dxa"/>
            <w:gridSpan w:val="4"/>
            <w:shd w:val="clear" w:color="auto" w:fill="F2F2F2" w:themeFill="text1" w:themeFillTint="33"/>
          </w:tcPr>
          <w:p w14:paraId="5F8AF76A" w14:textId="553AADC4" w:rsidR="00C1097A" w:rsidRPr="00D03692" w:rsidRDefault="00C1097A" w:rsidP="00C1097A">
            <w:r w:rsidRPr="00D03692">
              <w:t>Aboriginal, Torres Strait Islander status</w:t>
            </w:r>
          </w:p>
        </w:tc>
        <w:tc>
          <w:tcPr>
            <w:tcW w:w="6490" w:type="dxa"/>
            <w:gridSpan w:val="9"/>
          </w:tcPr>
          <w:p w14:paraId="7142825C" w14:textId="58D41F41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-3881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6D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162FE3" w:rsidRPr="00D03692">
              <w:rPr>
                <w:rFonts w:eastAsia="Malgun Gothic"/>
              </w:rPr>
              <w:t xml:space="preserve">Aboriginal </w:t>
            </w:r>
            <w:sdt>
              <w:sdtPr>
                <w:rPr>
                  <w:rFonts w:eastAsia="Malgun Gothic"/>
                </w:rPr>
                <w:id w:val="14834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6D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 xml:space="preserve">Torres Strait </w:t>
            </w:r>
            <w:r w:rsidR="00162FE3" w:rsidRPr="00D03692">
              <w:rPr>
                <w:rFonts w:eastAsia="Malgun Gothic"/>
              </w:rPr>
              <w:t xml:space="preserve">Islander </w:t>
            </w:r>
            <w:sdt>
              <w:sdtPr>
                <w:rPr>
                  <w:rFonts w:eastAsia="Malgun Gothic"/>
                </w:rPr>
                <w:id w:val="-15937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6D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162FE3" w:rsidRPr="00D03692">
              <w:rPr>
                <w:rFonts w:eastAsia="Malgun Gothic"/>
              </w:rPr>
              <w:t xml:space="preserve">Both </w:t>
            </w:r>
            <w:sdt>
              <w:sdtPr>
                <w:rPr>
                  <w:rFonts w:eastAsia="Malgun Gothic"/>
                </w:rPr>
                <w:id w:val="9374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86D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Neither</w:t>
            </w:r>
          </w:p>
        </w:tc>
      </w:tr>
      <w:tr w:rsidR="00C1097A" w:rsidRPr="00D03692" w14:paraId="01DEA27F" w14:textId="77777777" w:rsidTr="00DA0743">
        <w:trPr>
          <w:trHeight w:val="386"/>
        </w:trPr>
        <w:tc>
          <w:tcPr>
            <w:tcW w:w="5665" w:type="dxa"/>
            <w:gridSpan w:val="7"/>
            <w:shd w:val="clear" w:color="auto" w:fill="F2F2F2" w:themeFill="text1" w:themeFillTint="33"/>
          </w:tcPr>
          <w:p w14:paraId="6FF6C4C1" w14:textId="646F18AF" w:rsidR="00C1097A" w:rsidRPr="00D03692" w:rsidRDefault="00C1097A" w:rsidP="00C1097A">
            <w:r w:rsidRPr="00D03692">
              <w:t>Is the client a member of the LGBTIQA+ community?</w:t>
            </w:r>
          </w:p>
        </w:tc>
        <w:tc>
          <w:tcPr>
            <w:tcW w:w="4931" w:type="dxa"/>
            <w:gridSpan w:val="6"/>
          </w:tcPr>
          <w:p w14:paraId="68E70603" w14:textId="1D056B40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11945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 </w:t>
            </w:r>
            <w:r w:rsidR="00C1097A" w:rsidRPr="00D03692">
              <w:rPr>
                <w:rFonts w:eastAsia="Malgun Gothic"/>
              </w:rPr>
              <w:t xml:space="preserve">No   </w:t>
            </w:r>
            <w:sdt>
              <w:sdtPr>
                <w:rPr>
                  <w:rFonts w:eastAsia="Malgun Gothic"/>
                </w:rPr>
                <w:id w:val="16255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 </w:t>
            </w:r>
            <w:r w:rsidR="00C1097A" w:rsidRPr="00D03692">
              <w:rPr>
                <w:rFonts w:eastAsia="Malgun Gothic"/>
              </w:rPr>
              <w:t xml:space="preserve">Yes   </w:t>
            </w:r>
            <w:sdt>
              <w:sdtPr>
                <w:rPr>
                  <w:rFonts w:eastAsia="Malgun Gothic"/>
                </w:rPr>
                <w:id w:val="13096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/>
              </w:rPr>
              <w:t xml:space="preserve">  Unknown</w:t>
            </w:r>
          </w:p>
        </w:tc>
      </w:tr>
      <w:tr w:rsidR="00C1097A" w:rsidRPr="00D03692" w14:paraId="5B7F4A62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6DD483A2" w14:textId="1C643874" w:rsidR="00C1097A" w:rsidRPr="00D03692" w:rsidRDefault="00C1097A" w:rsidP="00C1097A">
            <w:r w:rsidRPr="00D03692">
              <w:t>Preferred Language</w:t>
            </w:r>
          </w:p>
        </w:tc>
        <w:sdt>
          <w:sdtPr>
            <w:rPr>
              <w:color w:val="666666"/>
            </w:rPr>
            <w:id w:val="7718283"/>
            <w:placeholder>
              <w:docPart w:val="5E010B51F557422D941AC2ABEAB78697"/>
            </w:placeholder>
            <w:text w:multiLine="1"/>
          </w:sdtPr>
          <w:sdtEndPr/>
          <w:sdtContent>
            <w:tc>
              <w:tcPr>
                <w:tcW w:w="5368" w:type="dxa"/>
                <w:gridSpan w:val="7"/>
              </w:tcPr>
              <w:p w14:paraId="0CCACF4C" w14:textId="2DCC7106" w:rsidR="00C1097A" w:rsidRPr="00D03692" w:rsidRDefault="00C1097A" w:rsidP="00C1097A">
                <w:pPr>
                  <w:rPr>
                    <w:rFonts w:eastAsia="Malgun Gothic"/>
                  </w:rPr>
                </w:pPr>
                <w:r w:rsidRPr="00D03692">
                  <w:rPr>
                    <w:color w:val="666666"/>
                  </w:rPr>
                  <w:t>Click or tap here to enter text.</w:t>
                </w:r>
              </w:p>
            </w:tc>
          </w:sdtContent>
        </w:sdt>
      </w:tr>
      <w:tr w:rsidR="00C1097A" w:rsidRPr="00D03692" w14:paraId="09C736B5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54028C97" w14:textId="66FC7C59" w:rsidR="00C1097A" w:rsidRPr="00D03692" w:rsidRDefault="00C1097A" w:rsidP="00C1097A">
            <w:r w:rsidRPr="00D03692">
              <w:t>Is an interpreter required?</w:t>
            </w:r>
          </w:p>
        </w:tc>
        <w:tc>
          <w:tcPr>
            <w:tcW w:w="5368" w:type="dxa"/>
            <w:gridSpan w:val="7"/>
          </w:tcPr>
          <w:p w14:paraId="00D86C81" w14:textId="7A53D83B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-4712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  </w:t>
            </w:r>
            <w:r w:rsidR="00C1097A" w:rsidRPr="00D03692">
              <w:rPr>
                <w:rFonts w:eastAsia="Malgun Gothic"/>
              </w:rPr>
              <w:t xml:space="preserve">No    </w:t>
            </w:r>
            <w:sdt>
              <w:sdtPr>
                <w:rPr>
                  <w:rFonts w:eastAsia="Malgun Gothic"/>
                </w:rPr>
                <w:id w:val="2328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  </w:t>
            </w:r>
            <w:r w:rsidR="00C1097A" w:rsidRPr="00D03692">
              <w:rPr>
                <w:rFonts w:eastAsia="Malgun Gothic"/>
              </w:rPr>
              <w:t xml:space="preserve">Yes – Language: </w:t>
            </w:r>
            <w:sdt>
              <w:sdtPr>
                <w:rPr>
                  <w:rFonts w:eastAsia="Malgun Gothic"/>
                </w:rPr>
                <w:id w:val="-1084380695"/>
                <w:placeholder>
                  <w:docPart w:val="CB2CD930A5894794B09755C2D4EF95BC"/>
                </w:placeholder>
                <w:showingPlcHdr/>
                <w:text/>
              </w:sdtPr>
              <w:sdtEndPr/>
              <w:sdtContent>
                <w:r w:rsidR="00C1097A" w:rsidRPr="00D036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097A" w:rsidRPr="00D03692" w14:paraId="45A2C095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3A8A66D1" w14:textId="0B08FDC9" w:rsidR="00C1097A" w:rsidRPr="00D03692" w:rsidRDefault="00C1097A" w:rsidP="00C1097A">
            <w:r w:rsidRPr="00D03692">
              <w:t>Proficiency spoken English</w:t>
            </w:r>
          </w:p>
        </w:tc>
        <w:tc>
          <w:tcPr>
            <w:tcW w:w="5368" w:type="dxa"/>
            <w:gridSpan w:val="7"/>
          </w:tcPr>
          <w:p w14:paraId="6A973395" w14:textId="271A26A0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49500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 xml:space="preserve">Well  </w:t>
            </w:r>
            <w:sdt>
              <w:sdtPr>
                <w:rPr>
                  <w:rFonts w:eastAsia="Malgun Gothic"/>
                </w:rPr>
                <w:id w:val="-8390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1097A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 xml:space="preserve">Not Well  </w:t>
            </w:r>
            <w:sdt>
              <w:sdtPr>
                <w:rPr>
                  <w:rFonts w:eastAsia="Malgun Gothic"/>
                </w:rPr>
                <w:id w:val="-7458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Not at all</w:t>
            </w:r>
          </w:p>
        </w:tc>
      </w:tr>
      <w:tr w:rsidR="00C1097A" w:rsidRPr="00D03692" w14:paraId="175913E0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0FC2EBB9" w14:textId="72FCB965" w:rsidR="00C1097A" w:rsidRPr="00D03692" w:rsidRDefault="00C1097A" w:rsidP="00C1097A">
            <w:r w:rsidRPr="00D03692">
              <w:t>Literacy Issues</w:t>
            </w:r>
          </w:p>
        </w:tc>
        <w:tc>
          <w:tcPr>
            <w:tcW w:w="5368" w:type="dxa"/>
            <w:gridSpan w:val="7"/>
          </w:tcPr>
          <w:p w14:paraId="43D9D8A5" w14:textId="10EC58E0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43502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 xml:space="preserve">No   </w:t>
            </w:r>
            <w:sdt>
              <w:sdtPr>
                <w:rPr>
                  <w:rFonts w:eastAsia="Malgun Gothic"/>
                </w:rPr>
                <w:id w:val="-10775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 xml:space="preserve">Yes – </w:t>
            </w:r>
            <w:r w:rsidR="00F11CB6" w:rsidRPr="00D03692">
              <w:rPr>
                <w:rFonts w:eastAsia="Malgun Gothic"/>
              </w:rPr>
              <w:t>P</w:t>
            </w:r>
            <w:r w:rsidR="00C1097A" w:rsidRPr="00D03692">
              <w:rPr>
                <w:rFonts w:eastAsia="Malgun Gothic"/>
              </w:rPr>
              <w:t>lease specify</w:t>
            </w:r>
            <w:r w:rsidR="00F11CB6" w:rsidRPr="00D03692">
              <w:rPr>
                <w:rFonts w:eastAsia="Malgun Gothic"/>
              </w:rPr>
              <w:t xml:space="preserve">: </w:t>
            </w:r>
            <w:sdt>
              <w:sdtPr>
                <w:rPr>
                  <w:rFonts w:eastAsia="Malgun Gothic"/>
                </w:rPr>
                <w:id w:val="-1914764347"/>
                <w:placeholder>
                  <w:docPart w:val="22BFB91B71AB45CC88C192521ACEDF6C"/>
                </w:placeholder>
                <w:showingPlcHdr/>
                <w:text/>
              </w:sdtPr>
              <w:sdtEndPr/>
              <w:sdtContent>
                <w:r w:rsidR="00F11CB6" w:rsidRPr="00D036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097A" w:rsidRPr="00D03692" w14:paraId="56288C67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4F5C3B5C" w14:textId="7DD03FCC" w:rsidR="00C1097A" w:rsidRPr="00D03692" w:rsidRDefault="00F11CB6" w:rsidP="00C1097A">
            <w:r w:rsidRPr="00D03692">
              <w:t>Does the client have a disability?</w:t>
            </w:r>
          </w:p>
        </w:tc>
        <w:tc>
          <w:tcPr>
            <w:tcW w:w="5368" w:type="dxa"/>
            <w:gridSpan w:val="7"/>
          </w:tcPr>
          <w:p w14:paraId="205E2119" w14:textId="261AD654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10908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B6" w:rsidRPr="00D03692">
              <w:rPr>
                <w:rFonts w:eastAsia="Malgun Gothic" w:hint="eastAsia"/>
              </w:rPr>
              <w:t xml:space="preserve"> </w:t>
            </w:r>
            <w:r w:rsidR="00F11CB6" w:rsidRPr="00D03692">
              <w:rPr>
                <w:rFonts w:eastAsia="Malgun Gothic"/>
              </w:rPr>
              <w:t xml:space="preserve">No   </w:t>
            </w:r>
            <w:sdt>
              <w:sdtPr>
                <w:rPr>
                  <w:rFonts w:eastAsia="Malgun Gothic"/>
                </w:rPr>
                <w:id w:val="-16632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B6" w:rsidRPr="00D03692">
              <w:rPr>
                <w:rFonts w:eastAsia="Malgun Gothic" w:hint="eastAsia"/>
              </w:rPr>
              <w:t xml:space="preserve"> </w:t>
            </w:r>
            <w:r w:rsidR="00F11CB6" w:rsidRPr="00D03692">
              <w:rPr>
                <w:rFonts w:eastAsia="Malgun Gothic"/>
              </w:rPr>
              <w:t xml:space="preserve">Yes – Please specify: </w:t>
            </w:r>
            <w:sdt>
              <w:sdtPr>
                <w:rPr>
                  <w:rFonts w:eastAsia="Malgun Gothic"/>
                </w:rPr>
                <w:id w:val="-1787808107"/>
                <w:placeholder>
                  <w:docPart w:val="6D31039935C249F0A2CAB78114DC8147"/>
                </w:placeholder>
                <w:showingPlcHdr/>
                <w:text/>
              </w:sdtPr>
              <w:sdtEndPr/>
              <w:sdtContent>
                <w:r w:rsidR="00F11CB6" w:rsidRPr="00D036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097A" w:rsidRPr="00D03692" w14:paraId="1F66DECF" w14:textId="77777777" w:rsidTr="00DA0743">
        <w:trPr>
          <w:trHeight w:val="386"/>
        </w:trPr>
        <w:tc>
          <w:tcPr>
            <w:tcW w:w="5228" w:type="dxa"/>
            <w:gridSpan w:val="6"/>
            <w:shd w:val="clear" w:color="auto" w:fill="F2F2F2" w:themeFill="text1" w:themeFillTint="33"/>
          </w:tcPr>
          <w:p w14:paraId="3177824D" w14:textId="252419FB" w:rsidR="00C1097A" w:rsidRPr="00D03692" w:rsidRDefault="00F11CB6" w:rsidP="00C1097A">
            <w:r w:rsidRPr="00D03692">
              <w:lastRenderedPageBreak/>
              <w:t>Will the client need support to complete the intake process?</w:t>
            </w:r>
          </w:p>
        </w:tc>
        <w:tc>
          <w:tcPr>
            <w:tcW w:w="5368" w:type="dxa"/>
            <w:gridSpan w:val="7"/>
          </w:tcPr>
          <w:p w14:paraId="50CE8F93" w14:textId="34888C50" w:rsidR="00C1097A" w:rsidRPr="00D03692" w:rsidRDefault="00516EA4" w:rsidP="00C1097A">
            <w:sdt>
              <w:sdtPr>
                <w:rPr>
                  <w:rFonts w:eastAsia="Malgun Gothic" w:hint="eastAsia"/>
                </w:rPr>
                <w:id w:val="85400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B6" w:rsidRPr="00D03692">
              <w:rPr>
                <w:rFonts w:eastAsia="Malgun Gothic" w:hint="eastAsia"/>
              </w:rPr>
              <w:t xml:space="preserve"> </w:t>
            </w:r>
            <w:r w:rsidR="00F11CB6" w:rsidRPr="00D03692">
              <w:rPr>
                <w:rFonts w:eastAsia="Malgun Gothic"/>
              </w:rPr>
              <w:t xml:space="preserve">No   </w:t>
            </w:r>
            <w:sdt>
              <w:sdtPr>
                <w:rPr>
                  <w:rFonts w:eastAsia="Malgun Gothic"/>
                </w:rPr>
                <w:id w:val="18298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11CB6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CB6" w:rsidRPr="00D03692">
              <w:rPr>
                <w:rFonts w:eastAsia="Malgun Gothic" w:hint="eastAsia"/>
              </w:rPr>
              <w:t xml:space="preserve"> </w:t>
            </w:r>
            <w:r w:rsidR="00F11CB6" w:rsidRPr="00D03692">
              <w:rPr>
                <w:rFonts w:eastAsia="Malgun Gothic"/>
              </w:rPr>
              <w:t xml:space="preserve">Yes – Please specify: </w:t>
            </w:r>
            <w:sdt>
              <w:sdtPr>
                <w:rPr>
                  <w:rFonts w:eastAsia="Malgun Gothic"/>
                </w:rPr>
                <w:id w:val="-41367470"/>
                <w:placeholder>
                  <w:docPart w:val="D1896C9190534927BC905192BD7B324E"/>
                </w:placeholder>
                <w:showingPlcHdr/>
                <w:text/>
              </w:sdtPr>
              <w:sdtEndPr/>
              <w:sdtContent>
                <w:r w:rsidR="00F11CB6" w:rsidRPr="00D036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097A" w:rsidRPr="00D03692" w14:paraId="0E4C9604" w14:textId="77777777" w:rsidTr="00DA0743">
        <w:trPr>
          <w:trHeight w:val="386"/>
        </w:trPr>
        <w:tc>
          <w:tcPr>
            <w:tcW w:w="10596" w:type="dxa"/>
            <w:gridSpan w:val="13"/>
            <w:shd w:val="clear" w:color="auto" w:fill="AAA9A9" w:themeFill="accent3" w:themeFillTint="99"/>
          </w:tcPr>
          <w:p w14:paraId="603FE54D" w14:textId="06DC0567" w:rsidR="00C1097A" w:rsidRPr="00D03692" w:rsidRDefault="00C1097A" w:rsidP="00C1097A">
            <w:r w:rsidRPr="00D03692">
              <w:rPr>
                <w:rFonts w:eastAsiaTheme="majorEastAsia" w:cstheme="majorBidi"/>
                <w:b/>
                <w:sz w:val="24"/>
                <w:szCs w:val="24"/>
              </w:rPr>
              <w:t>Referrer Details</w:t>
            </w:r>
          </w:p>
        </w:tc>
      </w:tr>
      <w:tr w:rsidR="00C1097A" w:rsidRPr="00D03692" w14:paraId="3968BA10" w14:textId="77777777" w:rsidTr="00DA0743">
        <w:trPr>
          <w:trHeight w:val="386"/>
        </w:trPr>
        <w:tc>
          <w:tcPr>
            <w:tcW w:w="1838" w:type="dxa"/>
            <w:shd w:val="clear" w:color="auto" w:fill="F2F2F2" w:themeFill="text1" w:themeFillTint="33"/>
          </w:tcPr>
          <w:p w14:paraId="2311E6F7" w14:textId="32511EBA" w:rsidR="00C1097A" w:rsidRPr="00D03692" w:rsidRDefault="00C1097A" w:rsidP="00C1097A">
            <w:r w:rsidRPr="00D03692">
              <w:t>Name</w:t>
            </w:r>
          </w:p>
        </w:tc>
        <w:sdt>
          <w:sdtPr>
            <w:rPr>
              <w:color w:val="666666"/>
            </w:rPr>
            <w:id w:val="1030067396"/>
            <w:placeholder>
              <w:docPart w:val="26ACC85243C54C0C847A81CA9253C08C"/>
            </w:placeholder>
            <w:showingPlcHdr/>
            <w:text w:multiLine="1"/>
          </w:sdtPr>
          <w:sdtEndPr/>
          <w:sdtContent>
            <w:tc>
              <w:tcPr>
                <w:tcW w:w="3390" w:type="dxa"/>
                <w:gridSpan w:val="5"/>
              </w:tcPr>
              <w:p w14:paraId="3DEEA4CA" w14:textId="47BB70A0" w:rsidR="00C1097A" w:rsidRPr="00D03692" w:rsidRDefault="0002420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38" w:type="dxa"/>
            <w:gridSpan w:val="5"/>
            <w:shd w:val="clear" w:color="auto" w:fill="F2F2F2" w:themeFill="text1" w:themeFillTint="33"/>
          </w:tcPr>
          <w:p w14:paraId="0734B626" w14:textId="7710A9A3" w:rsidR="00C1097A" w:rsidRPr="00D03692" w:rsidRDefault="00C1097A" w:rsidP="00C1097A">
            <w:r w:rsidRPr="00D03692">
              <w:t>Program</w:t>
            </w:r>
          </w:p>
        </w:tc>
        <w:sdt>
          <w:sdtPr>
            <w:rPr>
              <w:color w:val="666666"/>
            </w:rPr>
            <w:id w:val="1690112134"/>
            <w:placeholder>
              <w:docPart w:val="5D82010D178046F98E0CDCD7EEF3B59D"/>
            </w:placeholder>
            <w:showingPlcHdr/>
            <w:text w:multiLine="1"/>
          </w:sdtPr>
          <w:sdtEndPr/>
          <w:sdtContent>
            <w:tc>
              <w:tcPr>
                <w:tcW w:w="3230" w:type="dxa"/>
                <w:gridSpan w:val="2"/>
              </w:tcPr>
              <w:p w14:paraId="00D65432" w14:textId="12DEE8CE" w:rsidR="00C1097A" w:rsidRPr="00D03692" w:rsidRDefault="0002420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478397BA" w14:textId="77777777" w:rsidTr="00DA0743">
        <w:trPr>
          <w:trHeight w:val="386"/>
        </w:trPr>
        <w:tc>
          <w:tcPr>
            <w:tcW w:w="1838" w:type="dxa"/>
            <w:shd w:val="clear" w:color="auto" w:fill="F2F2F2" w:themeFill="text1" w:themeFillTint="33"/>
          </w:tcPr>
          <w:p w14:paraId="54EF2CAB" w14:textId="3B52EC37" w:rsidR="00C1097A" w:rsidRPr="00D03692" w:rsidRDefault="00C1097A" w:rsidP="00C1097A">
            <w:r w:rsidRPr="00D03692">
              <w:t>Organisation</w:t>
            </w:r>
          </w:p>
        </w:tc>
        <w:sdt>
          <w:sdtPr>
            <w:rPr>
              <w:color w:val="666666"/>
            </w:rPr>
            <w:id w:val="917365123"/>
            <w:placeholder>
              <w:docPart w:val="0421AC25221C469BB39DF9FF6596B4B6"/>
            </w:placeholder>
            <w:showingPlcHdr/>
            <w:text w:multiLine="1"/>
          </w:sdtPr>
          <w:sdtEndPr/>
          <w:sdtContent>
            <w:tc>
              <w:tcPr>
                <w:tcW w:w="8758" w:type="dxa"/>
                <w:gridSpan w:val="12"/>
              </w:tcPr>
              <w:p w14:paraId="7691840B" w14:textId="5D08D2D8" w:rsidR="00C1097A" w:rsidRPr="00D03692" w:rsidRDefault="0002420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39822BC6" w14:textId="77777777" w:rsidTr="00DA0743">
        <w:trPr>
          <w:trHeight w:val="386"/>
        </w:trPr>
        <w:tc>
          <w:tcPr>
            <w:tcW w:w="1838" w:type="dxa"/>
            <w:shd w:val="clear" w:color="auto" w:fill="F2F2F2" w:themeFill="text1" w:themeFillTint="33"/>
          </w:tcPr>
          <w:p w14:paraId="3C1353F6" w14:textId="49714992" w:rsidR="00C1097A" w:rsidRPr="00D03692" w:rsidRDefault="00A8086D" w:rsidP="00C1097A">
            <w:r w:rsidRPr="00D03692">
              <w:t>Phone</w:t>
            </w:r>
          </w:p>
        </w:tc>
        <w:sdt>
          <w:sdtPr>
            <w:rPr>
              <w:color w:val="666666"/>
            </w:rPr>
            <w:id w:val="216558512"/>
            <w:placeholder>
              <w:docPart w:val="117EEFD33E774D1DB66194B7BE4F9C16"/>
            </w:placeholder>
            <w:showingPlcHdr/>
            <w:text w:multiLine="1"/>
          </w:sdtPr>
          <w:sdtEndPr/>
          <w:sdtContent>
            <w:tc>
              <w:tcPr>
                <w:tcW w:w="3390" w:type="dxa"/>
                <w:gridSpan w:val="5"/>
              </w:tcPr>
              <w:p w14:paraId="4CE7003A" w14:textId="55765C8B" w:rsidR="00C1097A" w:rsidRPr="00D03692" w:rsidRDefault="0002420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38" w:type="dxa"/>
            <w:gridSpan w:val="5"/>
            <w:shd w:val="clear" w:color="auto" w:fill="F2F2F2" w:themeFill="text1" w:themeFillTint="33"/>
          </w:tcPr>
          <w:p w14:paraId="5500813E" w14:textId="78157978" w:rsidR="00C1097A" w:rsidRPr="00D03692" w:rsidRDefault="00A8086D" w:rsidP="00C1097A">
            <w:r w:rsidRPr="00D03692">
              <w:t xml:space="preserve">Email </w:t>
            </w:r>
          </w:p>
        </w:tc>
        <w:sdt>
          <w:sdtPr>
            <w:rPr>
              <w:color w:val="666666"/>
            </w:rPr>
            <w:id w:val="1185478541"/>
            <w:placeholder>
              <w:docPart w:val="A4DA5213E4EC46B9856307F21325EBAB"/>
            </w:placeholder>
            <w:showingPlcHdr/>
            <w:text w:multiLine="1"/>
          </w:sdtPr>
          <w:sdtEndPr/>
          <w:sdtContent>
            <w:tc>
              <w:tcPr>
                <w:tcW w:w="3230" w:type="dxa"/>
                <w:gridSpan w:val="2"/>
              </w:tcPr>
              <w:p w14:paraId="4C88DC8F" w14:textId="207A3B63" w:rsidR="00C1097A" w:rsidRPr="00D03692" w:rsidRDefault="0002420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4DAA9284" w14:textId="77777777" w:rsidTr="00DA0743">
        <w:trPr>
          <w:trHeight w:val="386"/>
        </w:trPr>
        <w:tc>
          <w:tcPr>
            <w:tcW w:w="10596" w:type="dxa"/>
            <w:gridSpan w:val="13"/>
            <w:shd w:val="clear" w:color="auto" w:fill="AAA9A9" w:themeFill="accent3" w:themeFillTint="99"/>
          </w:tcPr>
          <w:p w14:paraId="439531F6" w14:textId="4D5D8A76" w:rsidR="00C1097A" w:rsidRPr="00D03692" w:rsidRDefault="00C1097A" w:rsidP="00C1097A">
            <w:pPr>
              <w:pStyle w:val="Heading3"/>
              <w:rPr>
                <w:b w:val="0"/>
                <w:i/>
              </w:rPr>
            </w:pPr>
            <w:r w:rsidRPr="00D03692">
              <w:rPr>
                <w:rStyle w:val="Strong"/>
                <w:b/>
                <w:i w:val="0"/>
              </w:rPr>
              <w:t>Household Details</w:t>
            </w:r>
          </w:p>
        </w:tc>
      </w:tr>
      <w:tr w:rsidR="00C1097A" w:rsidRPr="00D03692" w14:paraId="443F90B9" w14:textId="77777777" w:rsidTr="00162FE3">
        <w:trPr>
          <w:trHeight w:val="396"/>
        </w:trPr>
        <w:tc>
          <w:tcPr>
            <w:tcW w:w="4957" w:type="dxa"/>
            <w:gridSpan w:val="5"/>
            <w:shd w:val="clear" w:color="auto" w:fill="F2F2F2" w:themeFill="text1" w:themeFillTint="33"/>
          </w:tcPr>
          <w:p w14:paraId="2EDECE30" w14:textId="77777777" w:rsidR="00C1097A" w:rsidRPr="00D03692" w:rsidRDefault="00C1097A" w:rsidP="00C1097A">
            <w:r w:rsidRPr="00D03692">
              <w:t>Family / Household / Support person details</w:t>
            </w:r>
          </w:p>
        </w:tc>
        <w:tc>
          <w:tcPr>
            <w:tcW w:w="2268" w:type="dxa"/>
            <w:gridSpan w:val="5"/>
            <w:shd w:val="clear" w:color="auto" w:fill="F2F2F2" w:themeFill="text1" w:themeFillTint="33"/>
          </w:tcPr>
          <w:p w14:paraId="3498D417" w14:textId="33D22955" w:rsidR="00C1097A" w:rsidRPr="00D03692" w:rsidRDefault="00C1097A" w:rsidP="00C1097A">
            <w:r w:rsidRPr="00D03692">
              <w:t>DOB</w:t>
            </w:r>
          </w:p>
        </w:tc>
        <w:tc>
          <w:tcPr>
            <w:tcW w:w="3371" w:type="dxa"/>
            <w:gridSpan w:val="3"/>
            <w:shd w:val="clear" w:color="auto" w:fill="F2F2F2" w:themeFill="text1" w:themeFillTint="33"/>
          </w:tcPr>
          <w:p w14:paraId="4EA5A88A" w14:textId="19838C45" w:rsidR="00C1097A" w:rsidRPr="00D03692" w:rsidRDefault="00C1097A" w:rsidP="00C1097A">
            <w:r w:rsidRPr="00D03692">
              <w:t xml:space="preserve">Relationship </w:t>
            </w:r>
          </w:p>
        </w:tc>
      </w:tr>
      <w:tr w:rsidR="00C1097A" w:rsidRPr="00D03692" w14:paraId="248BA70E" w14:textId="77777777" w:rsidTr="00DA0743">
        <w:trPr>
          <w:trHeight w:val="393"/>
        </w:trPr>
        <w:sdt>
          <w:sdtPr>
            <w:id w:val="-386342996"/>
            <w:placeholder>
              <w:docPart w:val="418E5C34EE384C2C90B0352A17A37272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52F788EC" w14:textId="1096278D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7407616"/>
            <w:placeholder>
              <w:docPart w:val="F9E7FAF657DD4FD4B9A237B8A34B509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7D4C94C8" w14:textId="65518494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4842886"/>
            <w:placeholder>
              <w:docPart w:val="307CE6F5A9A64240BCDEAEA9ADA9BF66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3E963C14" w14:textId="6788D763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09A9DF3C" w14:textId="77777777" w:rsidTr="00DA0743">
        <w:trPr>
          <w:trHeight w:val="393"/>
        </w:trPr>
        <w:sdt>
          <w:sdtPr>
            <w:id w:val="-243423197"/>
            <w:placeholder>
              <w:docPart w:val="CA387946ACF04899B9DF43857D387FE4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0FF25994" w14:textId="5BDDBF5A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8396064"/>
            <w:placeholder>
              <w:docPart w:val="7FE20405165B4DF68C9A907660F5FA87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5F6345C0" w14:textId="789DE720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121703"/>
            <w:placeholder>
              <w:docPart w:val="66FA0D85F6D14E84B6FE32159103EF11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1C948B1F" w14:textId="2F22CA11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0AF9D657" w14:textId="77777777" w:rsidTr="00DA0743">
        <w:trPr>
          <w:trHeight w:val="393"/>
        </w:trPr>
        <w:sdt>
          <w:sdtPr>
            <w:id w:val="-414790593"/>
            <w:placeholder>
              <w:docPart w:val="AEE9764D36684F74ADD00F43D88DE857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147161BA" w14:textId="7EE8E0D0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3192036"/>
            <w:placeholder>
              <w:docPart w:val="D36CA75D0BE9484395E2B037D32BD682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5CBECDCC" w14:textId="5C149A2D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4229324"/>
            <w:placeholder>
              <w:docPart w:val="4D5753131B564DDF9FE3E74C708A2028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54E5B266" w14:textId="3850B046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42A99C7F" w14:textId="77777777" w:rsidTr="00DA0743">
        <w:trPr>
          <w:trHeight w:val="393"/>
        </w:trPr>
        <w:sdt>
          <w:sdtPr>
            <w:id w:val="-186445035"/>
            <w:placeholder>
              <w:docPart w:val="A719DB7DA311472D810DA01D390C56DC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65975D8E" w14:textId="2D532F43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9575936"/>
            <w:placeholder>
              <w:docPart w:val="FF71F035C1084A47937B1C043A6AE5F9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7AED0698" w14:textId="5384E3BB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6699903"/>
            <w:placeholder>
              <w:docPart w:val="22D37A13ADE844CFB13E4A2D07695DC0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7222F8A4" w14:textId="117A3726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23CE5D03" w14:textId="77777777" w:rsidTr="00DA0743">
        <w:trPr>
          <w:trHeight w:val="393"/>
        </w:trPr>
        <w:sdt>
          <w:sdtPr>
            <w:id w:val="-454944793"/>
            <w:placeholder>
              <w:docPart w:val="610A3894181946C3B64CB21BEEA4451D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5BD1A76D" w14:textId="515317FF" w:rsidR="00C1097A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3398173"/>
            <w:placeholder>
              <w:docPart w:val="481324AEA86442A385CE775C8A5ED75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1510EC1F" w14:textId="18691BB9" w:rsidR="00C1097A" w:rsidRPr="00D03692" w:rsidRDefault="000D6484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23218855"/>
            <w:placeholder>
              <w:docPart w:val="006354A49410441B9E027C8DBCD6F8EE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453F2DD7" w14:textId="0F0CEAAC" w:rsidR="00C1097A" w:rsidRPr="00D03692" w:rsidRDefault="00904D5C" w:rsidP="00C1097A">
                <w:r w:rsidRPr="00904D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E" w:rsidRPr="00D03692" w14:paraId="0B9C6AD6" w14:textId="77777777" w:rsidTr="00DA0743">
        <w:trPr>
          <w:trHeight w:val="393"/>
        </w:trPr>
        <w:sdt>
          <w:sdtPr>
            <w:id w:val="-1022474616"/>
            <w:placeholder>
              <w:docPart w:val="CF99BCD9B33346B58EBABBC3DBCE37AB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13AB20B9" w14:textId="0EE9420C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775423"/>
            <w:placeholder>
              <w:docPart w:val="73CD376FEDF4474FA77FFCCA8DB672B6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27130365" w14:textId="6E7432D0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4675209"/>
            <w:placeholder>
              <w:docPart w:val="CDD87B9FB57B4F0789FE1FBA64598FA7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1F75F749" w14:textId="59953F0F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E" w:rsidRPr="00D03692" w14:paraId="56E88493" w14:textId="77777777" w:rsidTr="00DA0743">
        <w:trPr>
          <w:trHeight w:val="393"/>
        </w:trPr>
        <w:sdt>
          <w:sdtPr>
            <w:id w:val="815302540"/>
            <w:placeholder>
              <w:docPart w:val="169AB995EEFA40E08EA97FD9E6B5BCD6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00E012B5" w14:textId="2D2FE332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9414371"/>
            <w:placeholder>
              <w:docPart w:val="E7F2DCD8FD7D4A149EBC8FFCA92EC6F2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2F3A616D" w14:textId="3018B56F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0858368"/>
            <w:placeholder>
              <w:docPart w:val="F17C8330252B47339A0BF0B234886FE5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6DB86ADD" w14:textId="77296728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12E" w:rsidRPr="00D03692" w14:paraId="39416340" w14:textId="77777777" w:rsidTr="00DA0743">
        <w:trPr>
          <w:trHeight w:val="393"/>
        </w:trPr>
        <w:sdt>
          <w:sdtPr>
            <w:id w:val="74719608"/>
            <w:placeholder>
              <w:docPart w:val="90FCF7E4CE90473EBAB26DEA3DB914E7"/>
            </w:placeholder>
            <w:showingPlcHdr/>
            <w:text w:multiLine="1"/>
          </w:sdtPr>
          <w:sdtEndPr/>
          <w:sdtContent>
            <w:tc>
              <w:tcPr>
                <w:tcW w:w="4957" w:type="dxa"/>
                <w:gridSpan w:val="5"/>
              </w:tcPr>
              <w:p w14:paraId="63DB622E" w14:textId="1AE10CBE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1274711"/>
            <w:placeholder>
              <w:docPart w:val="8CFC4035D6D44213899CF106A9F516CE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gridSpan w:val="5"/>
              </w:tcPr>
              <w:p w14:paraId="7252764B" w14:textId="62A3A841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0761533"/>
            <w:placeholder>
              <w:docPart w:val="351B7FFE448C4E66BE157DE340E60319"/>
            </w:placeholder>
            <w:showingPlcHdr/>
            <w:text w:multiLine="1"/>
          </w:sdtPr>
          <w:sdtEndPr/>
          <w:sdtContent>
            <w:tc>
              <w:tcPr>
                <w:tcW w:w="3371" w:type="dxa"/>
                <w:gridSpan w:val="3"/>
              </w:tcPr>
              <w:p w14:paraId="6091178D" w14:textId="515DA15F" w:rsidR="00CA512E" w:rsidRPr="00D03692" w:rsidRDefault="00CA512E" w:rsidP="00C1097A">
                <w:r w:rsidRPr="00D03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097A" w:rsidRPr="00D03692" w14:paraId="3B69F831" w14:textId="77777777" w:rsidTr="00DA0743">
        <w:trPr>
          <w:trHeight w:val="393"/>
        </w:trPr>
        <w:tc>
          <w:tcPr>
            <w:tcW w:w="10596" w:type="dxa"/>
            <w:gridSpan w:val="13"/>
            <w:shd w:val="clear" w:color="auto" w:fill="AAA9A9" w:themeFill="accent3" w:themeFillTint="99"/>
          </w:tcPr>
          <w:p w14:paraId="5C1F64C6" w14:textId="5C74EA58" w:rsidR="00C1097A" w:rsidRPr="00D03692" w:rsidRDefault="00C1097A" w:rsidP="00C1097A">
            <w:pPr>
              <w:rPr>
                <w:i/>
              </w:rPr>
            </w:pPr>
            <w:r w:rsidRPr="00D03692">
              <w:rPr>
                <w:rStyle w:val="Strong"/>
                <w:rFonts w:eastAsiaTheme="majorEastAsia" w:cstheme="majorBidi"/>
                <w:i w:val="0"/>
                <w:szCs w:val="24"/>
              </w:rPr>
              <w:t>Referral Information</w:t>
            </w:r>
          </w:p>
        </w:tc>
      </w:tr>
      <w:tr w:rsidR="00C1097A" w:rsidRPr="00D03692" w14:paraId="26D8488A" w14:textId="77777777" w:rsidTr="00DA0743">
        <w:trPr>
          <w:trHeight w:val="393"/>
        </w:trPr>
        <w:tc>
          <w:tcPr>
            <w:tcW w:w="10596" w:type="dxa"/>
            <w:gridSpan w:val="13"/>
            <w:shd w:val="clear" w:color="auto" w:fill="F2F2F2" w:themeFill="text1" w:themeFillTint="33"/>
          </w:tcPr>
          <w:p w14:paraId="7EA8A53E" w14:textId="0CBC9E06" w:rsidR="00C1097A" w:rsidRPr="00D03692" w:rsidRDefault="00C1097A" w:rsidP="00C1097A">
            <w:r w:rsidRPr="00D03692">
              <w:t>Program List</w:t>
            </w:r>
          </w:p>
        </w:tc>
      </w:tr>
      <w:tr w:rsidR="00C1097A" w:rsidRPr="00D03692" w14:paraId="6D514F0F" w14:textId="77777777" w:rsidTr="00DA0743">
        <w:trPr>
          <w:trHeight w:val="400"/>
        </w:trPr>
        <w:tc>
          <w:tcPr>
            <w:tcW w:w="3485" w:type="dxa"/>
            <w:gridSpan w:val="3"/>
          </w:tcPr>
          <w:p w14:paraId="74285FD2" w14:textId="13D6FDFD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150141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Housing</w:t>
            </w:r>
          </w:p>
        </w:tc>
        <w:tc>
          <w:tcPr>
            <w:tcW w:w="3740" w:type="dxa"/>
            <w:gridSpan w:val="7"/>
          </w:tcPr>
          <w:p w14:paraId="4BF0E802" w14:textId="38E9DC79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2870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Financial Counselling</w:t>
            </w:r>
          </w:p>
        </w:tc>
        <w:tc>
          <w:tcPr>
            <w:tcW w:w="3371" w:type="dxa"/>
            <w:gridSpan w:val="3"/>
          </w:tcPr>
          <w:p w14:paraId="0C5328CF" w14:textId="1B18CEAA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4157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Gambler’s Help</w:t>
            </w:r>
          </w:p>
        </w:tc>
      </w:tr>
      <w:tr w:rsidR="00C1097A" w:rsidRPr="00D03692" w14:paraId="383E4786" w14:textId="77777777" w:rsidTr="00DA0743">
        <w:trPr>
          <w:trHeight w:val="400"/>
        </w:trPr>
        <w:tc>
          <w:tcPr>
            <w:tcW w:w="3485" w:type="dxa"/>
            <w:gridSpan w:val="3"/>
          </w:tcPr>
          <w:p w14:paraId="6E513344" w14:textId="39C4F39D" w:rsidR="00C1097A" w:rsidRPr="00D03692" w:rsidRDefault="00904D5C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619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3692">
              <w:rPr>
                <w:rFonts w:eastAsia="Malgun Gothic" w:hint="eastAsia"/>
              </w:rPr>
              <w:t xml:space="preserve"> </w:t>
            </w:r>
            <w:r w:rsidRPr="00D03692">
              <w:t>Post Separation Cooperative Parenting</w:t>
            </w:r>
          </w:p>
        </w:tc>
        <w:tc>
          <w:tcPr>
            <w:tcW w:w="3740" w:type="dxa"/>
            <w:gridSpan w:val="7"/>
          </w:tcPr>
          <w:p w14:paraId="3C289870" w14:textId="423093F7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90211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E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Dad’s Tool Kit</w:t>
            </w:r>
          </w:p>
        </w:tc>
        <w:tc>
          <w:tcPr>
            <w:tcW w:w="3371" w:type="dxa"/>
            <w:gridSpan w:val="3"/>
          </w:tcPr>
          <w:p w14:paraId="5ECEA289" w14:textId="79AA6E1D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17319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E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Early Help Parenting Groups</w:t>
            </w:r>
          </w:p>
        </w:tc>
      </w:tr>
      <w:tr w:rsidR="00C1097A" w:rsidRPr="00D03692" w14:paraId="4B69FEB0" w14:textId="77777777" w:rsidTr="00DA0743">
        <w:trPr>
          <w:trHeight w:val="393"/>
        </w:trPr>
        <w:tc>
          <w:tcPr>
            <w:tcW w:w="5228" w:type="dxa"/>
            <w:gridSpan w:val="6"/>
          </w:tcPr>
          <w:p w14:paraId="24203A18" w14:textId="093797B1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19101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Family Relationship Counselling</w:t>
            </w:r>
          </w:p>
        </w:tc>
        <w:tc>
          <w:tcPr>
            <w:tcW w:w="5368" w:type="dxa"/>
            <w:gridSpan w:val="7"/>
          </w:tcPr>
          <w:p w14:paraId="03616B9C" w14:textId="5CD75AC7" w:rsidR="00C1097A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-4249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E3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97A" w:rsidRPr="00D03692">
              <w:rPr>
                <w:rFonts w:eastAsia="Malgun Gothic" w:hint="eastAsia"/>
              </w:rPr>
              <w:t xml:space="preserve"> </w:t>
            </w:r>
            <w:r w:rsidR="00C1097A" w:rsidRPr="00D03692">
              <w:rPr>
                <w:rFonts w:eastAsia="Malgun Gothic"/>
              </w:rPr>
              <w:t>Cafs Children’s Contact Centre</w:t>
            </w:r>
          </w:p>
        </w:tc>
      </w:tr>
      <w:tr w:rsidR="00024204" w:rsidRPr="00D03692" w14:paraId="18E140C8" w14:textId="77777777" w:rsidTr="00DA0743">
        <w:trPr>
          <w:trHeight w:val="393"/>
        </w:trPr>
        <w:tc>
          <w:tcPr>
            <w:tcW w:w="5228" w:type="dxa"/>
            <w:gridSpan w:val="6"/>
          </w:tcPr>
          <w:p w14:paraId="19881049" w14:textId="164571C5" w:rsidR="00024204" w:rsidRPr="00D03692" w:rsidRDefault="00516EA4" w:rsidP="00024204">
            <w:pPr>
              <w:tabs>
                <w:tab w:val="left" w:pos="840"/>
              </w:tabs>
              <w:rPr>
                <w:rFonts w:eastAsia="Malgun Gothic"/>
              </w:rPr>
            </w:pPr>
            <w:sdt>
              <w:sdtPr>
                <w:rPr>
                  <w:rFonts w:eastAsia="Malgun Gothic"/>
                </w:rPr>
                <w:id w:val="-19035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204" w:rsidRPr="00D03692">
              <w:rPr>
                <w:rFonts w:eastAsia="Malgun Gothic"/>
              </w:rPr>
              <w:t xml:space="preserve"> Family Violence – Men’s Housing</w:t>
            </w:r>
          </w:p>
        </w:tc>
        <w:tc>
          <w:tcPr>
            <w:tcW w:w="5368" w:type="dxa"/>
            <w:gridSpan w:val="7"/>
          </w:tcPr>
          <w:p w14:paraId="6937B32A" w14:textId="190754BF" w:rsidR="00024204" w:rsidRPr="00D03692" w:rsidRDefault="00516EA4" w:rsidP="00C1097A">
            <w:pPr>
              <w:rPr>
                <w:rFonts w:eastAsia="Malgun Gothic"/>
              </w:rPr>
            </w:pPr>
            <w:sdt>
              <w:sdtPr>
                <w:rPr>
                  <w:rFonts w:eastAsia="Malgun Gothic" w:hint="eastAsia"/>
                </w:rPr>
                <w:id w:val="10371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204" w:rsidRPr="00D03692">
              <w:rPr>
                <w:rFonts w:eastAsia="Malgun Gothic" w:hint="eastAsia"/>
              </w:rPr>
              <w:t xml:space="preserve"> </w:t>
            </w:r>
            <w:r w:rsidR="00024204" w:rsidRPr="00D03692">
              <w:t>Men’s Behaviour Change - Voluntary</w:t>
            </w:r>
          </w:p>
        </w:tc>
      </w:tr>
      <w:tr w:rsidR="00024204" w:rsidRPr="00D03692" w14:paraId="2D9F9105" w14:textId="77777777" w:rsidTr="009A05EF">
        <w:trPr>
          <w:trHeight w:val="393"/>
        </w:trPr>
        <w:tc>
          <w:tcPr>
            <w:tcW w:w="10596" w:type="dxa"/>
            <w:gridSpan w:val="13"/>
            <w:shd w:val="clear" w:color="auto" w:fill="F2F2F2" w:themeFill="text1" w:themeFillTint="33"/>
          </w:tcPr>
          <w:p w14:paraId="11D4D943" w14:textId="4F76B192" w:rsidR="00024204" w:rsidRPr="00D03692" w:rsidRDefault="00024204" w:rsidP="00C1097A">
            <w:r w:rsidRPr="00D03692">
              <w:lastRenderedPageBreak/>
              <w:t xml:space="preserve">Details of referral: (e.g. What are the presenting issues and what is it you hope to achieve for your client? For </w:t>
            </w:r>
            <w:r w:rsidR="00162FE3" w:rsidRPr="00D03692">
              <w:t>housing,</w:t>
            </w:r>
            <w:r w:rsidRPr="00D03692">
              <w:t xml:space="preserve"> please note what type of housing the client is in </w:t>
            </w:r>
            <w:r w:rsidR="00162FE3" w:rsidRPr="00D03692">
              <w:t>e.g.</w:t>
            </w:r>
            <w:r w:rsidRPr="00D03692">
              <w:t xml:space="preserve"> Private rental, public housing etc.)</w:t>
            </w:r>
          </w:p>
        </w:tc>
      </w:tr>
      <w:tr w:rsidR="00024204" w:rsidRPr="00D03692" w14:paraId="68D7BF14" w14:textId="77777777" w:rsidTr="009A05EF">
        <w:trPr>
          <w:trHeight w:val="393"/>
        </w:trPr>
        <w:tc>
          <w:tcPr>
            <w:tcW w:w="10596" w:type="dxa"/>
            <w:gridSpan w:val="13"/>
          </w:tcPr>
          <w:sdt>
            <w:sdtPr>
              <w:rPr>
                <w:color w:val="666666"/>
              </w:rPr>
              <w:id w:val="128361990"/>
              <w:placeholder>
                <w:docPart w:val="EE32E078815F404EA200C3A17264EACF"/>
              </w:placeholder>
              <w:showingPlcHdr/>
              <w:text w:multiLine="1"/>
            </w:sdtPr>
            <w:sdtEndPr/>
            <w:sdtContent>
              <w:p w14:paraId="52A898BD" w14:textId="322313D6" w:rsidR="0094371F" w:rsidRPr="00D03692" w:rsidRDefault="0094371F" w:rsidP="0094371F">
                <w:pPr>
                  <w:rPr>
                    <w:color w:val="666666"/>
                  </w:rPr>
                </w:pPr>
                <w:r w:rsidRPr="00D036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DA107" w14:textId="77777777" w:rsidR="00024204" w:rsidRPr="00D03692" w:rsidRDefault="00024204" w:rsidP="00C1097A"/>
          <w:p w14:paraId="7E49424E" w14:textId="77777777" w:rsidR="0094371F" w:rsidRPr="00D03692" w:rsidRDefault="0094371F" w:rsidP="00C1097A"/>
          <w:p w14:paraId="191C1A70" w14:textId="77777777" w:rsidR="0094371F" w:rsidRPr="00D03692" w:rsidRDefault="0094371F" w:rsidP="00C1097A"/>
          <w:p w14:paraId="2DAD3505" w14:textId="27339F73" w:rsidR="0094371F" w:rsidRPr="00D03692" w:rsidRDefault="0094371F" w:rsidP="00C1097A"/>
        </w:tc>
      </w:tr>
      <w:tr w:rsidR="00024204" w:rsidRPr="00D03692" w14:paraId="252B3ACB" w14:textId="77777777" w:rsidTr="009A05EF">
        <w:trPr>
          <w:trHeight w:val="393"/>
        </w:trPr>
        <w:tc>
          <w:tcPr>
            <w:tcW w:w="10596" w:type="dxa"/>
            <w:gridSpan w:val="13"/>
            <w:shd w:val="clear" w:color="auto" w:fill="F2F2F2" w:themeFill="text1" w:themeFillTint="33"/>
          </w:tcPr>
          <w:p w14:paraId="47E2C82F" w14:textId="3B72C482" w:rsidR="00024204" w:rsidRPr="00D03692" w:rsidRDefault="00024204" w:rsidP="00C1097A">
            <w:pPr>
              <w:pStyle w:val="TableParagraph"/>
            </w:pPr>
            <w:r w:rsidRPr="00D03692">
              <w:t>Background: (</w:t>
            </w:r>
            <w:r w:rsidR="00162FE3" w:rsidRPr="00D03692">
              <w:t>e.g.</w:t>
            </w:r>
            <w:r w:rsidRPr="00D03692">
              <w:t xml:space="preserve"> is there anything we should know/ be aware of regarding the client to assist us to</w:t>
            </w:r>
          </w:p>
          <w:p w14:paraId="44FC7BEE" w14:textId="28C06486" w:rsidR="00024204" w:rsidRPr="00D03692" w:rsidRDefault="00024204" w:rsidP="00C1097A">
            <w:r w:rsidRPr="00D03692">
              <w:t xml:space="preserve">engage with the client? </w:t>
            </w:r>
            <w:r w:rsidR="00162FE3" w:rsidRPr="00D03692">
              <w:t>e.g.</w:t>
            </w:r>
            <w:r w:rsidRPr="00D03692">
              <w:t xml:space="preserve"> Disability/ mental health etc. What other services are currently engaged with the client?)</w:t>
            </w:r>
          </w:p>
        </w:tc>
      </w:tr>
      <w:tr w:rsidR="00024204" w:rsidRPr="00D03692" w14:paraId="69FE1D09" w14:textId="77777777" w:rsidTr="009A05EF">
        <w:trPr>
          <w:trHeight w:val="393"/>
        </w:trPr>
        <w:tc>
          <w:tcPr>
            <w:tcW w:w="10596" w:type="dxa"/>
            <w:gridSpan w:val="13"/>
          </w:tcPr>
          <w:sdt>
            <w:sdtPr>
              <w:rPr>
                <w:color w:val="666666"/>
              </w:rPr>
              <w:id w:val="140619261"/>
              <w:placeholder>
                <w:docPart w:val="7D69FCF0B3944827ABE702618640B0D3"/>
              </w:placeholder>
              <w:showingPlcHdr/>
              <w:text w:multiLine="1"/>
            </w:sdtPr>
            <w:sdtEndPr/>
            <w:sdtContent>
              <w:p w14:paraId="0C0DF763" w14:textId="77777777" w:rsidR="00024204" w:rsidRPr="00D03692" w:rsidRDefault="00024204" w:rsidP="00024204">
                <w:pPr>
                  <w:rPr>
                    <w:color w:val="666666"/>
                  </w:rPr>
                </w:pPr>
                <w:r w:rsidRPr="00D036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D56CD3" w14:textId="77777777" w:rsidR="00024204" w:rsidRPr="00D03692" w:rsidRDefault="00024204" w:rsidP="00C1097A"/>
          <w:p w14:paraId="19BCD6A9" w14:textId="77777777" w:rsidR="00024204" w:rsidRPr="00D03692" w:rsidRDefault="00024204" w:rsidP="00C1097A"/>
          <w:p w14:paraId="7C83DC78" w14:textId="77777777" w:rsidR="00024204" w:rsidRPr="00D03692" w:rsidRDefault="00024204" w:rsidP="00C1097A"/>
          <w:p w14:paraId="3A1C47E0" w14:textId="79E4F69A" w:rsidR="00024204" w:rsidRPr="00D03692" w:rsidRDefault="00024204" w:rsidP="00C1097A"/>
        </w:tc>
      </w:tr>
      <w:tr w:rsidR="00024204" w:rsidRPr="00D03692" w14:paraId="66848C2A" w14:textId="77777777" w:rsidTr="009A05EF">
        <w:trPr>
          <w:trHeight w:val="393"/>
        </w:trPr>
        <w:tc>
          <w:tcPr>
            <w:tcW w:w="10596" w:type="dxa"/>
            <w:gridSpan w:val="13"/>
            <w:shd w:val="clear" w:color="auto" w:fill="F2F2F2" w:themeFill="text1" w:themeFillTint="33"/>
          </w:tcPr>
          <w:p w14:paraId="6FD20130" w14:textId="14BEB07A" w:rsidR="00024204" w:rsidRPr="00D03692" w:rsidRDefault="0094371F" w:rsidP="00C1097A">
            <w:r w:rsidRPr="00D03692">
              <w:t>Please detail any r</w:t>
            </w:r>
            <w:r w:rsidR="00024204" w:rsidRPr="00D03692">
              <w:t>isk for safety, family violence, child wellbeing and mental health</w:t>
            </w:r>
            <w:r w:rsidRPr="00D03692">
              <w:t xml:space="preserve">. Any </w:t>
            </w:r>
            <w:r w:rsidR="00024204" w:rsidRPr="00D03692">
              <w:t>Current legal proceedings, police or Child protection involvement.</w:t>
            </w:r>
          </w:p>
        </w:tc>
      </w:tr>
      <w:tr w:rsidR="0094371F" w:rsidRPr="00D03692" w14:paraId="4C1CEDC6" w14:textId="77777777" w:rsidTr="0094371F">
        <w:trPr>
          <w:trHeight w:val="393"/>
        </w:trPr>
        <w:tc>
          <w:tcPr>
            <w:tcW w:w="10596" w:type="dxa"/>
            <w:gridSpan w:val="13"/>
            <w:shd w:val="clear" w:color="auto" w:fill="auto"/>
          </w:tcPr>
          <w:sdt>
            <w:sdtPr>
              <w:rPr>
                <w:color w:val="666666"/>
              </w:rPr>
              <w:id w:val="-2137795315"/>
              <w:placeholder>
                <w:docPart w:val="37D0AA8ED91C47CCBBFD76374920533E"/>
              </w:placeholder>
              <w:showingPlcHdr/>
              <w:text w:multiLine="1"/>
            </w:sdtPr>
            <w:sdtEndPr/>
            <w:sdtContent>
              <w:p w14:paraId="64188F5E" w14:textId="77777777" w:rsidR="0094371F" w:rsidRPr="00D03692" w:rsidRDefault="0094371F" w:rsidP="0094371F">
                <w:pPr>
                  <w:rPr>
                    <w:color w:val="666666"/>
                  </w:rPr>
                </w:pPr>
                <w:r w:rsidRPr="00D036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E89CF9" w14:textId="77777777" w:rsidR="0094371F" w:rsidRPr="00D03692" w:rsidRDefault="0094371F" w:rsidP="00C1097A"/>
          <w:p w14:paraId="2E84B401" w14:textId="77777777" w:rsidR="0094371F" w:rsidRPr="00D03692" w:rsidRDefault="0094371F" w:rsidP="00C1097A"/>
          <w:p w14:paraId="7EEC0A08" w14:textId="77777777" w:rsidR="0094371F" w:rsidRPr="00D03692" w:rsidRDefault="0094371F" w:rsidP="00C1097A"/>
          <w:p w14:paraId="66D67394" w14:textId="77777777" w:rsidR="0094371F" w:rsidRPr="00D03692" w:rsidRDefault="0094371F" w:rsidP="00C1097A"/>
        </w:tc>
      </w:tr>
      <w:tr w:rsidR="00024204" w14:paraId="48E0CF8A" w14:textId="77777777" w:rsidTr="00634CC2">
        <w:trPr>
          <w:trHeight w:val="531"/>
        </w:trPr>
        <w:tc>
          <w:tcPr>
            <w:tcW w:w="5949" w:type="dxa"/>
            <w:gridSpan w:val="8"/>
            <w:shd w:val="clear" w:color="auto" w:fill="F2F2F2" w:themeFill="text1" w:themeFillTint="33"/>
          </w:tcPr>
          <w:p w14:paraId="73F6986C" w14:textId="4EC259EB" w:rsidR="00024204" w:rsidRPr="00D03692" w:rsidRDefault="00024204" w:rsidP="00C1097A">
            <w:r w:rsidRPr="00D03692">
              <w:t>Is there are current Maram risk assessment/safety plan?</w:t>
            </w:r>
          </w:p>
        </w:tc>
        <w:tc>
          <w:tcPr>
            <w:tcW w:w="4647" w:type="dxa"/>
            <w:gridSpan w:val="5"/>
          </w:tcPr>
          <w:p w14:paraId="56424F15" w14:textId="630CFFAF" w:rsidR="00024204" w:rsidRPr="00634CC2" w:rsidRDefault="00516EA4" w:rsidP="00C1097A">
            <w:pPr>
              <w:rPr>
                <w:color w:val="666666"/>
              </w:rPr>
            </w:pPr>
            <w:sdt>
              <w:sdtPr>
                <w:rPr>
                  <w:rFonts w:eastAsia="Malgun Gothic" w:hint="eastAsia"/>
                </w:rPr>
                <w:id w:val="-16767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204" w:rsidRPr="00D03692">
              <w:rPr>
                <w:rFonts w:eastAsia="Malgun Gothic" w:hint="eastAsia"/>
              </w:rPr>
              <w:t xml:space="preserve">  </w:t>
            </w:r>
            <w:r w:rsidR="00024204" w:rsidRPr="00D03692">
              <w:rPr>
                <w:rFonts w:eastAsia="Malgun Gothic"/>
              </w:rPr>
              <w:t xml:space="preserve">No  </w:t>
            </w:r>
            <w:r w:rsidR="00024204" w:rsidRPr="00D03692">
              <w:rPr>
                <w:rFonts w:eastAsia="Malgun Gothic" w:hint="eastAsia"/>
              </w:rPr>
              <w:t xml:space="preserve"> </w:t>
            </w:r>
            <w:sdt>
              <w:sdtPr>
                <w:rPr>
                  <w:rFonts w:eastAsia="Malgun Gothic" w:hint="eastAsia"/>
                </w:rPr>
                <w:id w:val="-106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04" w:rsidRPr="00D0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204" w:rsidRPr="00D03692">
              <w:rPr>
                <w:rFonts w:eastAsia="Malgun Gothic" w:hint="eastAsia"/>
              </w:rPr>
              <w:t xml:space="preserve">  </w:t>
            </w:r>
            <w:r w:rsidR="00024204" w:rsidRPr="00D03692">
              <w:rPr>
                <w:rFonts w:eastAsia="Malgun Gothic"/>
              </w:rPr>
              <w:t xml:space="preserve">Yes </w:t>
            </w:r>
          </w:p>
        </w:tc>
      </w:tr>
      <w:tr w:rsidR="00157BB1" w14:paraId="7A8E63CE" w14:textId="77777777" w:rsidTr="00725B77">
        <w:trPr>
          <w:trHeight w:val="531"/>
        </w:trPr>
        <w:tc>
          <w:tcPr>
            <w:tcW w:w="10596" w:type="dxa"/>
            <w:gridSpan w:val="13"/>
            <w:shd w:val="clear" w:color="auto" w:fill="F2F2F2" w:themeFill="text1" w:themeFillTint="33"/>
          </w:tcPr>
          <w:p w14:paraId="750276A4" w14:textId="1244DF90" w:rsidR="00157BB1" w:rsidRDefault="00157BB1" w:rsidP="00C1097A">
            <w:pPr>
              <w:rPr>
                <w:rFonts w:eastAsia="Malgun Gothic"/>
              </w:rPr>
            </w:pPr>
            <w:r>
              <w:t>Please attach MARAM assessment, plans and any other relevant documents</w:t>
            </w:r>
            <w:r w:rsidR="003B0BA0">
              <w:t xml:space="preserve"> to your email with this referral</w:t>
            </w:r>
          </w:p>
        </w:tc>
      </w:tr>
      <w:tr w:rsidR="00157BB1" w14:paraId="25B511A6" w14:textId="77777777" w:rsidTr="00157BB1">
        <w:trPr>
          <w:trHeight w:val="531"/>
        </w:trPr>
        <w:tc>
          <w:tcPr>
            <w:tcW w:w="10596" w:type="dxa"/>
            <w:gridSpan w:val="13"/>
            <w:shd w:val="clear" w:color="auto" w:fill="auto"/>
          </w:tcPr>
          <w:p w14:paraId="056C949E" w14:textId="77777777" w:rsidR="00157BB1" w:rsidRDefault="00157BB1" w:rsidP="00C1097A"/>
          <w:p w14:paraId="3435220A" w14:textId="77777777" w:rsidR="00157BB1" w:rsidRDefault="00157BB1" w:rsidP="00C1097A"/>
          <w:p w14:paraId="5D0F0EBB" w14:textId="77777777" w:rsidR="00157BB1" w:rsidRDefault="00157BB1" w:rsidP="00C1097A"/>
        </w:tc>
      </w:tr>
    </w:tbl>
    <w:p w14:paraId="4A9ED9B6" w14:textId="28476290" w:rsidR="00FF59F7" w:rsidRPr="007441AA" w:rsidRDefault="00FF59F7" w:rsidP="007441AA">
      <w:pPr>
        <w:tabs>
          <w:tab w:val="left" w:pos="1560"/>
        </w:tabs>
      </w:pPr>
    </w:p>
    <w:sectPr w:rsidR="00FF59F7" w:rsidRPr="007441AA" w:rsidSect="00497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F093" w14:textId="77777777" w:rsidR="00497847" w:rsidRDefault="00497847" w:rsidP="00DD47ED">
      <w:pPr>
        <w:spacing w:after="0" w:line="240" w:lineRule="auto"/>
      </w:pPr>
      <w:r>
        <w:separator/>
      </w:r>
    </w:p>
  </w:endnote>
  <w:endnote w:type="continuationSeparator" w:id="0">
    <w:p w14:paraId="4CFC8C8F" w14:textId="77777777" w:rsidR="00497847" w:rsidRDefault="00497847" w:rsidP="00DD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7081" w14:textId="77777777" w:rsidR="009143C1" w:rsidRDefault="00914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4420" w14:textId="068C719D" w:rsidR="00553168" w:rsidRDefault="00553168" w:rsidP="00553168">
    <w:pPr>
      <w:spacing w:after="0" w:line="240" w:lineRule="auto"/>
      <w:rPr>
        <w:rFonts w:ascii="Trebuchet MS" w:hAnsi="Trebuchet MS" w:cs="Times New Roman"/>
        <w:color w:val="808080"/>
        <w:sz w:val="14"/>
        <w:szCs w:val="14"/>
        <w:lang w:val="en-US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F2A91B3" wp14:editId="637ADCBB">
          <wp:simplePos x="0" y="0"/>
          <wp:positionH relativeFrom="page">
            <wp:posOffset>5909945</wp:posOffset>
          </wp:positionH>
          <wp:positionV relativeFrom="margin">
            <wp:posOffset>8759190</wp:posOffset>
          </wp:positionV>
          <wp:extent cx="1409700" cy="585470"/>
          <wp:effectExtent l="0" t="0" r="0" b="5080"/>
          <wp:wrapNone/>
          <wp:docPr id="5" name="Picture 5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medium confidence"/>
                  <pic:cNvPicPr/>
                </pic:nvPicPr>
                <pic:blipFill rotWithShape="1">
                  <a:blip r:embed="rId1"/>
                  <a:srcRect l="67061" t="3116" r="3874" b="88336"/>
                  <a:stretch/>
                </pic:blipFill>
                <pic:spPr bwMode="auto">
                  <a:xfrm>
                    <a:off x="0" y="0"/>
                    <a:ext cx="1409700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34A8A" w14:textId="70916934" w:rsidR="00553168" w:rsidRDefault="009930DD" w:rsidP="00553168">
    <w:pPr>
      <w:spacing w:after="0" w:line="240" w:lineRule="auto"/>
      <w:rPr>
        <w:rFonts w:ascii="Trebuchet MS" w:hAnsi="Trebuchet MS" w:cs="Times New Roman"/>
        <w:color w:val="808080"/>
        <w:sz w:val="14"/>
        <w:szCs w:val="14"/>
        <w:lang w:val="en-US"/>
      </w:rPr>
    </w:pPr>
    <w:r>
      <w:rPr>
        <w:rFonts w:ascii="Trebuchet MS" w:hAnsi="Trebuchet MS" w:cs="Times New Roman"/>
        <w:color w:val="808080"/>
        <w:sz w:val="14"/>
        <w:szCs w:val="14"/>
        <w:lang w:val="en-US"/>
      </w:rPr>
      <w:t xml:space="preserve">QMS </w:t>
    </w:r>
    <w:r w:rsidR="00553168">
      <w:rPr>
        <w:rFonts w:ascii="Trebuchet MS" w:hAnsi="Trebuchet MS" w:cs="Times New Roman"/>
        <w:color w:val="808080"/>
        <w:sz w:val="14"/>
        <w:szCs w:val="14"/>
        <w:lang w:val="en-US"/>
      </w:rPr>
      <w:t>Version</w:t>
    </w:r>
    <w:r w:rsidR="00553168" w:rsidRPr="00F35868">
      <w:rPr>
        <w:rFonts w:ascii="Trebuchet MS" w:hAnsi="Trebuchet MS" w:cs="Times New Roman"/>
        <w:color w:val="808080"/>
        <w:sz w:val="14"/>
        <w:szCs w:val="14"/>
        <w:lang w:val="en-US"/>
      </w:rPr>
      <w:t xml:space="preserve"> No:</w:t>
    </w:r>
    <w:r w:rsidR="00A04ABD">
      <w:rPr>
        <w:rFonts w:ascii="Trebuchet MS" w:hAnsi="Trebuchet MS" w:cs="Times New Roman"/>
        <w:color w:val="808080"/>
        <w:sz w:val="14"/>
        <w:szCs w:val="14"/>
        <w:lang w:val="en-US"/>
      </w:rPr>
      <w:tab/>
    </w:r>
    <w:r w:rsidR="00553168">
      <w:rPr>
        <w:rFonts w:ascii="Trebuchet MS" w:hAnsi="Trebuchet MS" w:cs="Times New Roman"/>
        <w:color w:val="808080"/>
        <w:sz w:val="14"/>
        <w:szCs w:val="14"/>
        <w:lang w:val="en-US"/>
      </w:rPr>
      <w:t>2.</w:t>
    </w:r>
    <w:r w:rsidR="009143C1">
      <w:rPr>
        <w:rFonts w:ascii="Trebuchet MS" w:hAnsi="Trebuchet MS" w:cs="Times New Roman"/>
        <w:color w:val="808080"/>
        <w:sz w:val="14"/>
        <w:szCs w:val="14"/>
        <w:lang w:val="en-US"/>
      </w:rPr>
      <w:t>1</w:t>
    </w:r>
  </w:p>
  <w:p w14:paraId="1BDF72AB" w14:textId="0886AD3A" w:rsidR="00553168" w:rsidRPr="00F35868" w:rsidRDefault="00553168" w:rsidP="00553168">
    <w:pPr>
      <w:spacing w:after="0" w:line="240" w:lineRule="auto"/>
      <w:rPr>
        <w:rFonts w:ascii="Trebuchet MS" w:hAnsi="Trebuchet MS" w:cs="Times New Roman"/>
        <w:color w:val="808080"/>
        <w:sz w:val="14"/>
        <w:szCs w:val="14"/>
        <w:lang w:val="en-US"/>
      </w:rPr>
    </w:pP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t>Page</w:t>
    </w:r>
    <w:r>
      <w:rPr>
        <w:rFonts w:ascii="Trebuchet MS" w:hAnsi="Trebuchet MS" w:cs="Times New Roman"/>
        <w:color w:val="808080"/>
        <w:sz w:val="14"/>
        <w:szCs w:val="14"/>
        <w:lang w:val="en-US"/>
      </w:rPr>
      <w:tab/>
    </w:r>
    <w:r>
      <w:rPr>
        <w:rFonts w:ascii="Trebuchet MS" w:hAnsi="Trebuchet MS" w:cs="Times New Roman"/>
        <w:color w:val="808080"/>
        <w:sz w:val="14"/>
        <w:szCs w:val="14"/>
        <w:lang w:val="en-US"/>
      </w:rPr>
      <w:tab/>
    </w: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fldChar w:fldCharType="begin"/>
    </w: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instrText xml:space="preserve"> PAGE </w:instrText>
    </w: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fldChar w:fldCharType="separate"/>
    </w:r>
    <w:r w:rsidR="00D33EAF">
      <w:rPr>
        <w:rFonts w:ascii="Trebuchet MS" w:hAnsi="Trebuchet MS" w:cs="Times New Roman"/>
        <w:noProof/>
        <w:color w:val="808080"/>
        <w:sz w:val="14"/>
        <w:szCs w:val="14"/>
        <w:lang w:val="en-US"/>
      </w:rPr>
      <w:t>2</w:t>
    </w: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fldChar w:fldCharType="end"/>
    </w:r>
  </w:p>
  <w:p w14:paraId="663EB820" w14:textId="0CAF73D7" w:rsidR="00553168" w:rsidRPr="00F35868" w:rsidRDefault="00553168" w:rsidP="00553168">
    <w:pPr>
      <w:spacing w:after="0" w:line="240" w:lineRule="auto"/>
      <w:rPr>
        <w:rFonts w:ascii="Trebuchet MS" w:hAnsi="Trebuchet MS" w:cs="Times New Roman"/>
        <w:color w:val="808080"/>
        <w:sz w:val="14"/>
        <w:szCs w:val="14"/>
        <w:lang w:val="en-US"/>
      </w:rPr>
    </w:pPr>
    <w:r>
      <w:rPr>
        <w:rFonts w:ascii="Trebuchet MS" w:hAnsi="Trebuchet MS" w:cs="Times New Roman"/>
        <w:color w:val="808080"/>
        <w:sz w:val="14"/>
        <w:szCs w:val="14"/>
        <w:lang w:val="en-US"/>
      </w:rPr>
      <w:t>Date issued</w:t>
    </w:r>
    <w:r w:rsidRPr="00F35868">
      <w:rPr>
        <w:rFonts w:ascii="Trebuchet MS" w:hAnsi="Trebuchet MS" w:cs="Times New Roman"/>
        <w:color w:val="808080"/>
        <w:sz w:val="14"/>
        <w:szCs w:val="14"/>
        <w:lang w:val="en-US"/>
      </w:rPr>
      <w:t>:</w:t>
    </w:r>
    <w:r>
      <w:rPr>
        <w:rFonts w:ascii="Trebuchet MS" w:hAnsi="Trebuchet MS" w:cs="Times New Roman"/>
        <w:color w:val="808080"/>
        <w:sz w:val="14"/>
        <w:szCs w:val="14"/>
        <w:lang w:val="en-US"/>
      </w:rPr>
      <w:tab/>
    </w:r>
    <w:r w:rsidR="009143C1">
      <w:rPr>
        <w:rFonts w:ascii="Trebuchet MS" w:hAnsi="Trebuchet MS" w:cs="Times New Roman"/>
        <w:color w:val="808080"/>
        <w:sz w:val="14"/>
        <w:szCs w:val="14"/>
        <w:lang w:val="en-US"/>
      </w:rPr>
      <w:t>05</w:t>
    </w:r>
    <w:r w:rsidR="00A04ABD">
      <w:rPr>
        <w:rFonts w:ascii="Trebuchet MS" w:hAnsi="Trebuchet MS" w:cs="Times New Roman"/>
        <w:color w:val="808080"/>
        <w:sz w:val="14"/>
        <w:szCs w:val="14"/>
      </w:rPr>
      <w:t>/0</w:t>
    </w:r>
    <w:r w:rsidR="009143C1">
      <w:rPr>
        <w:rFonts w:ascii="Trebuchet MS" w:hAnsi="Trebuchet MS" w:cs="Times New Roman"/>
        <w:color w:val="808080"/>
        <w:sz w:val="14"/>
        <w:szCs w:val="14"/>
      </w:rPr>
      <w:t>7</w:t>
    </w:r>
    <w:r w:rsidR="00A04ABD">
      <w:rPr>
        <w:rFonts w:ascii="Trebuchet MS" w:hAnsi="Trebuchet MS" w:cs="Times New Roman"/>
        <w:color w:val="808080"/>
        <w:sz w:val="14"/>
        <w:szCs w:val="1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C8B" w14:textId="77777777" w:rsidR="009143C1" w:rsidRDefault="00914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6398" w14:textId="77777777" w:rsidR="00497847" w:rsidRDefault="00497847" w:rsidP="00DD47ED">
      <w:pPr>
        <w:spacing w:after="0" w:line="240" w:lineRule="auto"/>
      </w:pPr>
      <w:r>
        <w:separator/>
      </w:r>
    </w:p>
  </w:footnote>
  <w:footnote w:type="continuationSeparator" w:id="0">
    <w:p w14:paraId="4DFF6C2F" w14:textId="77777777" w:rsidR="00497847" w:rsidRDefault="00497847" w:rsidP="00DD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7DD4" w14:textId="77777777" w:rsidR="009143C1" w:rsidRDefault="00914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0397" w14:textId="16ADC90C" w:rsidR="00DD47ED" w:rsidRPr="00A04ABD" w:rsidRDefault="00A04ABD" w:rsidP="009B2B18">
    <w:pPr>
      <w:pStyle w:val="Heading1"/>
      <w:rPr>
        <w:lang w:val="en-US"/>
      </w:rPr>
    </w:pPr>
    <w:r>
      <w:rPr>
        <w:lang w:val="en-US"/>
      </w:rPr>
      <w:t>Cafs Client Engagement Intake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7525" w14:textId="77777777" w:rsidR="009143C1" w:rsidRDefault="0091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4DB"/>
    <w:multiLevelType w:val="hybridMultilevel"/>
    <w:tmpl w:val="02B65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A7000"/>
    <w:multiLevelType w:val="hybridMultilevel"/>
    <w:tmpl w:val="1EB44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6778">
    <w:abstractNumId w:val="1"/>
  </w:num>
  <w:num w:numId="2" w16cid:durableId="6587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ZMXLQY9RHeeBsgjAG1z9pKQMWKx/5CFR068Upx7McXz60t5MwLyISAn6d+RoKgRthNvLPd3MkdDIYiu/SnWQ==" w:salt="0yLf1Wixy78QRvNa46ew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ED"/>
    <w:rsid w:val="00015942"/>
    <w:rsid w:val="00020F42"/>
    <w:rsid w:val="00024204"/>
    <w:rsid w:val="00083657"/>
    <w:rsid w:val="000924A7"/>
    <w:rsid w:val="000D6484"/>
    <w:rsid w:val="000E4B27"/>
    <w:rsid w:val="00115750"/>
    <w:rsid w:val="00126C04"/>
    <w:rsid w:val="00157869"/>
    <w:rsid w:val="00157BB1"/>
    <w:rsid w:val="00162FE3"/>
    <w:rsid w:val="001872D4"/>
    <w:rsid w:val="001C2BDE"/>
    <w:rsid w:val="00276338"/>
    <w:rsid w:val="002804AC"/>
    <w:rsid w:val="002871DA"/>
    <w:rsid w:val="00306C8D"/>
    <w:rsid w:val="0031690A"/>
    <w:rsid w:val="00333ACB"/>
    <w:rsid w:val="00341F38"/>
    <w:rsid w:val="00366C06"/>
    <w:rsid w:val="00386953"/>
    <w:rsid w:val="003B0BA0"/>
    <w:rsid w:val="003D6D77"/>
    <w:rsid w:val="003F5258"/>
    <w:rsid w:val="00446FAB"/>
    <w:rsid w:val="004703E0"/>
    <w:rsid w:val="00497847"/>
    <w:rsid w:val="004A1E98"/>
    <w:rsid w:val="004B1B81"/>
    <w:rsid w:val="004B56A2"/>
    <w:rsid w:val="004D63F8"/>
    <w:rsid w:val="004D7B24"/>
    <w:rsid w:val="00516EA4"/>
    <w:rsid w:val="00553168"/>
    <w:rsid w:val="005642F4"/>
    <w:rsid w:val="005B3D16"/>
    <w:rsid w:val="005C7E01"/>
    <w:rsid w:val="00605173"/>
    <w:rsid w:val="00607C19"/>
    <w:rsid w:val="00634CC2"/>
    <w:rsid w:val="00641891"/>
    <w:rsid w:val="00657791"/>
    <w:rsid w:val="006713E0"/>
    <w:rsid w:val="00692B53"/>
    <w:rsid w:val="006A61D0"/>
    <w:rsid w:val="006E0CCE"/>
    <w:rsid w:val="00711901"/>
    <w:rsid w:val="00730B36"/>
    <w:rsid w:val="007441AA"/>
    <w:rsid w:val="00752122"/>
    <w:rsid w:val="00796578"/>
    <w:rsid w:val="007B4F4A"/>
    <w:rsid w:val="007B5E6D"/>
    <w:rsid w:val="007E5645"/>
    <w:rsid w:val="007F79DD"/>
    <w:rsid w:val="00835812"/>
    <w:rsid w:val="00840E70"/>
    <w:rsid w:val="008D0274"/>
    <w:rsid w:val="00904D5C"/>
    <w:rsid w:val="009143C1"/>
    <w:rsid w:val="0094371F"/>
    <w:rsid w:val="009505B5"/>
    <w:rsid w:val="00960E94"/>
    <w:rsid w:val="00970D5D"/>
    <w:rsid w:val="0097596C"/>
    <w:rsid w:val="00977798"/>
    <w:rsid w:val="0098256A"/>
    <w:rsid w:val="00984654"/>
    <w:rsid w:val="009930DD"/>
    <w:rsid w:val="009B2B18"/>
    <w:rsid w:val="009B4B8C"/>
    <w:rsid w:val="00A00FE8"/>
    <w:rsid w:val="00A0442B"/>
    <w:rsid w:val="00A04ABD"/>
    <w:rsid w:val="00A7346D"/>
    <w:rsid w:val="00A760B3"/>
    <w:rsid w:val="00A8086D"/>
    <w:rsid w:val="00A8313A"/>
    <w:rsid w:val="00A92194"/>
    <w:rsid w:val="00B2673F"/>
    <w:rsid w:val="00B43E2D"/>
    <w:rsid w:val="00B717CA"/>
    <w:rsid w:val="00B76925"/>
    <w:rsid w:val="00B77C8C"/>
    <w:rsid w:val="00B804DE"/>
    <w:rsid w:val="00B85FFE"/>
    <w:rsid w:val="00BA0E23"/>
    <w:rsid w:val="00BC6532"/>
    <w:rsid w:val="00BF2247"/>
    <w:rsid w:val="00BF34B2"/>
    <w:rsid w:val="00C1097A"/>
    <w:rsid w:val="00C35587"/>
    <w:rsid w:val="00C50C48"/>
    <w:rsid w:val="00C64A75"/>
    <w:rsid w:val="00C969E6"/>
    <w:rsid w:val="00CA512E"/>
    <w:rsid w:val="00CC612E"/>
    <w:rsid w:val="00CE56B4"/>
    <w:rsid w:val="00CE7A62"/>
    <w:rsid w:val="00CF3D2C"/>
    <w:rsid w:val="00D03692"/>
    <w:rsid w:val="00D061B3"/>
    <w:rsid w:val="00D145B6"/>
    <w:rsid w:val="00D22A2F"/>
    <w:rsid w:val="00D2528C"/>
    <w:rsid w:val="00D33EAF"/>
    <w:rsid w:val="00D36838"/>
    <w:rsid w:val="00D67C7F"/>
    <w:rsid w:val="00D947D6"/>
    <w:rsid w:val="00D96655"/>
    <w:rsid w:val="00DA0743"/>
    <w:rsid w:val="00DD47ED"/>
    <w:rsid w:val="00E12B43"/>
    <w:rsid w:val="00E46A5E"/>
    <w:rsid w:val="00E52454"/>
    <w:rsid w:val="00E63424"/>
    <w:rsid w:val="00E72915"/>
    <w:rsid w:val="00E75AD6"/>
    <w:rsid w:val="00EC16CB"/>
    <w:rsid w:val="00F11CB6"/>
    <w:rsid w:val="00F21510"/>
    <w:rsid w:val="00F4238B"/>
    <w:rsid w:val="00F42423"/>
    <w:rsid w:val="00F43645"/>
    <w:rsid w:val="00F548FE"/>
    <w:rsid w:val="00F76966"/>
    <w:rsid w:val="00FB18AD"/>
    <w:rsid w:val="00FB4261"/>
    <w:rsid w:val="00FD1E88"/>
    <w:rsid w:val="00FE39F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28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Text"/>
    <w:qFormat/>
    <w:rsid w:val="00FF59F7"/>
    <w:rPr>
      <w:rFonts w:ascii="Malgun Gothic" w:hAnsi="Malgun Gothic"/>
    </w:rPr>
  </w:style>
  <w:style w:type="paragraph" w:styleId="Heading1">
    <w:name w:val="heading 1"/>
    <w:aliases w:val="Document Type"/>
    <w:basedOn w:val="Normal"/>
    <w:next w:val="Normal"/>
    <w:link w:val="Heading1Char"/>
    <w:uiPriority w:val="9"/>
    <w:qFormat/>
    <w:rsid w:val="00FF59F7"/>
    <w:pPr>
      <w:keepNext/>
      <w:keepLines/>
      <w:spacing w:before="240" w:after="0"/>
      <w:outlineLvl w:val="0"/>
    </w:pPr>
    <w:rPr>
      <w:rFonts w:eastAsiaTheme="majorEastAsia" w:cstheme="majorBidi"/>
      <w:b/>
      <w:color w:val="4BBEDB"/>
      <w:sz w:val="40"/>
      <w:szCs w:val="32"/>
    </w:rPr>
  </w:style>
  <w:style w:type="paragraph" w:styleId="Heading2">
    <w:name w:val="heading 2"/>
    <w:aliases w:val="Document name"/>
    <w:basedOn w:val="Normal"/>
    <w:next w:val="Normal"/>
    <w:link w:val="Heading2Char"/>
    <w:uiPriority w:val="9"/>
    <w:unhideWhenUsed/>
    <w:qFormat/>
    <w:rsid w:val="005C7E01"/>
    <w:pPr>
      <w:keepNext/>
      <w:keepLines/>
      <w:spacing w:before="40" w:after="0"/>
      <w:outlineLvl w:val="1"/>
    </w:pPr>
    <w:rPr>
      <w:rFonts w:eastAsiaTheme="majorEastAsia" w:cstheme="majorBidi"/>
      <w:color w:val="4BBEDB"/>
      <w:sz w:val="28"/>
      <w:szCs w:val="26"/>
    </w:rPr>
  </w:style>
  <w:style w:type="paragraph" w:styleId="Heading3">
    <w:name w:val="heading 3"/>
    <w:aliases w:val="Heading 3 - Sub heading"/>
    <w:basedOn w:val="Normal"/>
    <w:next w:val="Normal"/>
    <w:link w:val="Heading3Char"/>
    <w:uiPriority w:val="9"/>
    <w:unhideWhenUsed/>
    <w:qFormat/>
    <w:rsid w:val="00D36838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ED"/>
  </w:style>
  <w:style w:type="paragraph" w:styleId="Footer">
    <w:name w:val="footer"/>
    <w:basedOn w:val="Normal"/>
    <w:link w:val="FooterChar"/>
    <w:uiPriority w:val="99"/>
    <w:unhideWhenUsed/>
    <w:rsid w:val="00DD4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ED"/>
  </w:style>
  <w:style w:type="character" w:customStyle="1" w:styleId="Heading1Char">
    <w:name w:val="Heading 1 Char"/>
    <w:aliases w:val="Document Type Char"/>
    <w:basedOn w:val="DefaultParagraphFont"/>
    <w:link w:val="Heading1"/>
    <w:uiPriority w:val="9"/>
    <w:rsid w:val="00FF59F7"/>
    <w:rPr>
      <w:rFonts w:ascii="Malgun Gothic" w:eastAsiaTheme="majorEastAsia" w:hAnsi="Malgun Gothic" w:cstheme="majorBidi"/>
      <w:b/>
      <w:color w:val="4BBEDB"/>
      <w:sz w:val="40"/>
      <w:szCs w:val="32"/>
    </w:rPr>
  </w:style>
  <w:style w:type="paragraph" w:styleId="NoSpacing">
    <w:name w:val="No Spacing"/>
    <w:uiPriority w:val="1"/>
    <w:rsid w:val="00FF59F7"/>
    <w:pPr>
      <w:spacing w:after="0" w:line="240" w:lineRule="auto"/>
    </w:pPr>
    <w:rPr>
      <w:rFonts w:ascii="Malgun Gothic" w:hAnsi="Malgun Gothic"/>
    </w:rPr>
  </w:style>
  <w:style w:type="character" w:customStyle="1" w:styleId="Heading2Char">
    <w:name w:val="Heading 2 Char"/>
    <w:aliases w:val="Document name Char"/>
    <w:basedOn w:val="DefaultParagraphFont"/>
    <w:link w:val="Heading2"/>
    <w:uiPriority w:val="9"/>
    <w:rsid w:val="005C7E01"/>
    <w:rPr>
      <w:rFonts w:ascii="Malgun Gothic" w:eastAsiaTheme="majorEastAsia" w:hAnsi="Malgun Gothic" w:cstheme="majorBidi"/>
      <w:color w:val="4BBEDB"/>
      <w:sz w:val="28"/>
      <w:szCs w:val="26"/>
    </w:rPr>
  </w:style>
  <w:style w:type="character" w:customStyle="1" w:styleId="Heading3Char">
    <w:name w:val="Heading 3 Char"/>
    <w:aliases w:val="Heading 3 - Sub heading Char"/>
    <w:basedOn w:val="DefaultParagraphFont"/>
    <w:link w:val="Heading3"/>
    <w:uiPriority w:val="9"/>
    <w:rsid w:val="00D36838"/>
    <w:rPr>
      <w:rFonts w:ascii="Malgun Gothic" w:eastAsiaTheme="majorEastAsia" w:hAnsi="Malgun Gothic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rsid w:val="00D3683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D3683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D36838"/>
    <w:rPr>
      <w:b/>
      <w:bCs/>
      <w:smallCaps/>
      <w:color w:val="4BBEDB" w:themeColor="accent1"/>
      <w:spacing w:val="5"/>
    </w:rPr>
  </w:style>
  <w:style w:type="character" w:styleId="SubtleReference">
    <w:name w:val="Subtle Reference"/>
    <w:basedOn w:val="DefaultParagraphFont"/>
    <w:uiPriority w:val="31"/>
    <w:rsid w:val="00D36838"/>
    <w:rPr>
      <w:smallCaps/>
      <w:color w:val="D5D5D5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D36838"/>
    <w:pPr>
      <w:pBdr>
        <w:top w:val="single" w:sz="4" w:space="10" w:color="4BBEDB" w:themeColor="accent1"/>
        <w:bottom w:val="single" w:sz="4" w:space="10" w:color="4BBEDB" w:themeColor="accent1"/>
      </w:pBdr>
      <w:spacing w:before="360" w:after="360"/>
      <w:ind w:left="864" w:right="864"/>
      <w:jc w:val="center"/>
    </w:pPr>
    <w:rPr>
      <w:i/>
      <w:iCs/>
      <w:color w:val="4BBED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838"/>
    <w:rPr>
      <w:rFonts w:ascii="Malgun Gothic" w:hAnsi="Malgun Gothic"/>
      <w:i/>
      <w:iCs/>
      <w:color w:val="4BBEDB" w:themeColor="accent1"/>
    </w:rPr>
  </w:style>
  <w:style w:type="character" w:styleId="Emphasis">
    <w:name w:val="Emphasis"/>
    <w:aliases w:val="Heading 4 - Sub head"/>
    <w:basedOn w:val="DefaultParagraphFont"/>
    <w:uiPriority w:val="20"/>
    <w:qFormat/>
    <w:rsid w:val="00D36838"/>
    <w:rPr>
      <w:rFonts w:ascii="Malgun Gothic" w:hAnsi="Malgun Gothic"/>
      <w:b/>
      <w:i w:val="0"/>
      <w:iCs/>
      <w:color w:val="4BBEDB"/>
      <w:sz w:val="24"/>
    </w:rPr>
  </w:style>
  <w:style w:type="character" w:styleId="IntenseEmphasis">
    <w:name w:val="Intense Emphasis"/>
    <w:aliases w:val="Headig Blue"/>
    <w:basedOn w:val="DefaultParagraphFont"/>
    <w:uiPriority w:val="21"/>
    <w:rsid w:val="00D36838"/>
    <w:rPr>
      <w:rFonts w:ascii="Malgun Gothic" w:hAnsi="Malgun Gothic"/>
      <w:b/>
      <w:i w:val="0"/>
      <w:iCs/>
      <w:color w:val="4BBEDB"/>
      <w:sz w:val="32"/>
    </w:rPr>
  </w:style>
  <w:style w:type="table" w:styleId="TableGrid">
    <w:name w:val="Table Grid"/>
    <w:basedOn w:val="TableNormal"/>
    <w:uiPriority w:val="59"/>
    <w:rsid w:val="00F4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rsid w:val="00F42423"/>
    <w:pPr>
      <w:spacing w:after="0" w:line="240" w:lineRule="auto"/>
    </w:pPr>
    <w:rPr>
      <w:b/>
      <w:sz w:val="24"/>
    </w:rPr>
  </w:style>
  <w:style w:type="paragraph" w:customStyle="1" w:styleId="TableActionHeadingText">
    <w:name w:val="Table Action Heading Text"/>
    <w:basedOn w:val="Normal"/>
    <w:link w:val="TableActionHeadingTextChar"/>
    <w:qFormat/>
    <w:rsid w:val="00F42423"/>
    <w:pPr>
      <w:spacing w:after="0" w:line="240" w:lineRule="auto"/>
    </w:pPr>
    <w:rPr>
      <w:b/>
      <w:i/>
    </w:rPr>
  </w:style>
  <w:style w:type="character" w:customStyle="1" w:styleId="TableHeadingChar">
    <w:name w:val="Table Heading Char"/>
    <w:basedOn w:val="DefaultParagraphFont"/>
    <w:link w:val="TableHeading"/>
    <w:rsid w:val="00F42423"/>
    <w:rPr>
      <w:rFonts w:ascii="Malgun Gothic" w:hAnsi="Malgun Gothic"/>
      <w:b/>
      <w:sz w:val="24"/>
    </w:rPr>
  </w:style>
  <w:style w:type="paragraph" w:customStyle="1" w:styleId="TableBodyCopyText">
    <w:name w:val="Table Body Copy Text"/>
    <w:basedOn w:val="Normal"/>
    <w:link w:val="TableBodyCopyTextChar"/>
    <w:rsid w:val="00F42423"/>
    <w:pPr>
      <w:spacing w:after="0" w:line="240" w:lineRule="auto"/>
    </w:pPr>
  </w:style>
  <w:style w:type="character" w:customStyle="1" w:styleId="TableActionHeadingTextChar">
    <w:name w:val="Table Action Heading Text Char"/>
    <w:basedOn w:val="DefaultParagraphFont"/>
    <w:link w:val="TableActionHeadingText"/>
    <w:rsid w:val="00F42423"/>
    <w:rPr>
      <w:rFonts w:ascii="Malgun Gothic" w:hAnsi="Malgun Gothic"/>
      <w:b/>
      <w:i/>
    </w:rPr>
  </w:style>
  <w:style w:type="character" w:customStyle="1" w:styleId="TableBodyCopyTextChar">
    <w:name w:val="Table Body Copy Text Char"/>
    <w:basedOn w:val="DefaultParagraphFont"/>
    <w:link w:val="TableBodyCopyText"/>
    <w:rsid w:val="00F42423"/>
    <w:rPr>
      <w:rFonts w:ascii="Malgun Gothic" w:hAnsi="Malgun Gothic"/>
    </w:rPr>
  </w:style>
  <w:style w:type="character" w:styleId="Strong">
    <w:name w:val="Strong"/>
    <w:aliases w:val="Table heading"/>
    <w:basedOn w:val="DefaultParagraphFont"/>
    <w:uiPriority w:val="22"/>
    <w:rsid w:val="00F42423"/>
    <w:rPr>
      <w:rFonts w:ascii="Malgun Gothic" w:hAnsi="Malgun Gothic"/>
      <w:b/>
      <w:bCs/>
      <w:i/>
      <w:sz w:val="24"/>
    </w:rPr>
  </w:style>
  <w:style w:type="paragraph" w:styleId="Quote">
    <w:name w:val="Quote"/>
    <w:basedOn w:val="Normal"/>
    <w:next w:val="Normal"/>
    <w:link w:val="QuoteChar"/>
    <w:uiPriority w:val="29"/>
    <w:rsid w:val="00F42423"/>
    <w:pPr>
      <w:spacing w:before="200"/>
      <w:ind w:left="864" w:right="864"/>
      <w:jc w:val="center"/>
    </w:pPr>
    <w:rPr>
      <w:i/>
      <w:iCs/>
      <w:color w:val="CFCFC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423"/>
    <w:rPr>
      <w:rFonts w:ascii="Malgun Gothic" w:hAnsi="Malgun Gothic"/>
      <w:i/>
      <w:iCs/>
      <w:color w:val="CFCFCF" w:themeColor="text1" w:themeTint="BF"/>
    </w:rPr>
  </w:style>
  <w:style w:type="paragraph" w:customStyle="1" w:styleId="Tableactionheadingtext0">
    <w:name w:val="Table action heading text"/>
    <w:basedOn w:val="Quote"/>
    <w:link w:val="TableactionheadingtextChar0"/>
    <w:rsid w:val="00F42423"/>
    <w:pPr>
      <w:spacing w:after="0" w:line="240" w:lineRule="auto"/>
      <w:ind w:left="0"/>
      <w:jc w:val="left"/>
    </w:pPr>
    <w:rPr>
      <w:b/>
      <w:i w:val="0"/>
    </w:rPr>
  </w:style>
  <w:style w:type="paragraph" w:customStyle="1" w:styleId="Imagecaption">
    <w:name w:val="Image caption"/>
    <w:basedOn w:val="Normal"/>
    <w:link w:val="ImagecaptionChar"/>
    <w:qFormat/>
    <w:rsid w:val="00840E70"/>
    <w:pPr>
      <w:jc w:val="right"/>
    </w:pPr>
    <w:rPr>
      <w:b/>
      <w:bCs/>
      <w:sz w:val="16"/>
      <w:szCs w:val="16"/>
    </w:rPr>
  </w:style>
  <w:style w:type="character" w:customStyle="1" w:styleId="TableactionheadingtextChar0">
    <w:name w:val="Table action heading text Char"/>
    <w:basedOn w:val="QuoteChar"/>
    <w:link w:val="Tableactionheadingtext0"/>
    <w:rsid w:val="00F42423"/>
    <w:rPr>
      <w:rFonts w:ascii="Malgun Gothic" w:hAnsi="Malgun Gothic"/>
      <w:b/>
      <w:i w:val="0"/>
      <w:iCs/>
      <w:color w:val="CFCFCF" w:themeColor="text1" w:themeTint="BF"/>
    </w:rPr>
  </w:style>
  <w:style w:type="character" w:customStyle="1" w:styleId="ImagecaptionChar">
    <w:name w:val="Image caption Char"/>
    <w:basedOn w:val="DefaultParagraphFont"/>
    <w:link w:val="Imagecaption"/>
    <w:rsid w:val="00840E70"/>
    <w:rPr>
      <w:rFonts w:ascii="Malgun Gothic" w:hAnsi="Malgun Gothic"/>
      <w:b/>
      <w:b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D22A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PlaceholderText">
    <w:name w:val="Placeholder Text"/>
    <w:basedOn w:val="DefaultParagraphFont"/>
    <w:uiPriority w:val="99"/>
    <w:semiHidden/>
    <w:rsid w:val="006418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E1F31A0044AC7AFF364B86DC8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F332-A562-495F-950D-2B2179A49C8D}"/>
      </w:docPartPr>
      <w:docPartBody>
        <w:p w:rsidR="00771C36" w:rsidRDefault="00116934" w:rsidP="00116934">
          <w:pPr>
            <w:pStyle w:val="296E1F31A0044AC7AFF364B86DC89FDF3"/>
          </w:pPr>
          <w:r w:rsidRPr="006713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02D165F7324697B5769DBB0D89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66F2-EA92-4DFA-9EBE-E918AAB1710A}"/>
      </w:docPartPr>
      <w:docPartBody>
        <w:p w:rsidR="00771C36" w:rsidRDefault="00116934" w:rsidP="00116934">
          <w:pPr>
            <w:pStyle w:val="CD02D165F7324697B5769DBB0D8926A8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19262AF5641448A68082E0221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0EC9-72ED-4F03-9713-CB86A19A6037}"/>
      </w:docPartPr>
      <w:docPartBody>
        <w:p w:rsidR="00771C36" w:rsidRDefault="00116934" w:rsidP="00116934">
          <w:pPr>
            <w:pStyle w:val="AA819262AF5641448A68082E0221EAF4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C9BC4AC99424B9425C1A49C09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94E1-B672-4016-9170-0493FA15ACC4}"/>
      </w:docPartPr>
      <w:docPartBody>
        <w:p w:rsidR="00771C36" w:rsidRDefault="00116934" w:rsidP="00116934">
          <w:pPr>
            <w:pStyle w:val="95FC9BC4AC99424B9425C1A49C09C78F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892D4B3F4483EB7F207B5FA1F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E033-9E26-425C-9B4E-5D6779284DD3}"/>
      </w:docPartPr>
      <w:docPartBody>
        <w:p w:rsidR="00771C36" w:rsidRDefault="00116934" w:rsidP="00116934">
          <w:pPr>
            <w:pStyle w:val="EAA892D4B3F4483EB7F207B5FA1F1556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D8279F0AA44E9B0BBB4828D22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35D7-2BA8-492F-8D59-7B14755A8F99}"/>
      </w:docPartPr>
      <w:docPartBody>
        <w:p w:rsidR="00771C36" w:rsidRDefault="00116934" w:rsidP="00116934">
          <w:pPr>
            <w:pStyle w:val="F90D8279F0AA44E9B0BBB4828D2212E5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26B1E491746C4A052B17EEA5B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CE51-B400-421E-99E6-1CF3E47E7CBB}"/>
      </w:docPartPr>
      <w:docPartBody>
        <w:p w:rsidR="00771C36" w:rsidRDefault="00116934" w:rsidP="00116934">
          <w:pPr>
            <w:pStyle w:val="78026B1E491746C4A052B17EEA5B6926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FD457C6734E2EAA5F3340A56E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35CF-A8F9-4653-992A-1639620BEDDA}"/>
      </w:docPartPr>
      <w:docPartBody>
        <w:p w:rsidR="00771C36" w:rsidRDefault="00116934" w:rsidP="00116934">
          <w:pPr>
            <w:pStyle w:val="1E8FD457C6734E2EAA5F3340A56E6975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10B51F557422D941AC2ABEAB7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7DC8-DBC3-4171-9545-233BBEA5B131}"/>
      </w:docPartPr>
      <w:docPartBody>
        <w:p w:rsidR="00771C36" w:rsidRDefault="00CF5063" w:rsidP="00CF5063">
          <w:pPr>
            <w:pStyle w:val="5E010B51F557422D941AC2ABEAB78697"/>
          </w:pPr>
          <w:r w:rsidRPr="008665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1039935C249F0A2CAB78114DC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869B-7BBE-474C-A3CD-9922725A0931}"/>
      </w:docPartPr>
      <w:docPartBody>
        <w:p w:rsidR="00771C36" w:rsidRDefault="00116934" w:rsidP="00116934">
          <w:pPr>
            <w:pStyle w:val="6D31039935C249F0A2CAB78114DC8147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96C9190534927BC905192BD7B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637B-4E29-4BE8-9E6A-DBC36DAC60CF}"/>
      </w:docPartPr>
      <w:docPartBody>
        <w:p w:rsidR="00771C36" w:rsidRDefault="00116934" w:rsidP="00116934">
          <w:pPr>
            <w:pStyle w:val="D1896C9190534927BC905192BD7B324E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CC85243C54C0C847A81CA9253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9520-EAC6-46AC-A5CA-941A0D0B8F9D}"/>
      </w:docPartPr>
      <w:docPartBody>
        <w:p w:rsidR="00771C36" w:rsidRDefault="00116934" w:rsidP="00116934">
          <w:pPr>
            <w:pStyle w:val="26ACC85243C54C0C847A81CA9253C08C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2010D178046F98E0CDCD7EEF3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805F-C171-45ED-8BFE-F641BAC1BA47}"/>
      </w:docPartPr>
      <w:docPartBody>
        <w:p w:rsidR="00771C36" w:rsidRDefault="00116934" w:rsidP="00116934">
          <w:pPr>
            <w:pStyle w:val="5D82010D178046F98E0CDCD7EEF3B59D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1AC25221C469BB39DF9FF6596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BB1C-32DC-4F15-B938-6FB9DDED6B8F}"/>
      </w:docPartPr>
      <w:docPartBody>
        <w:p w:rsidR="00771C36" w:rsidRDefault="00116934" w:rsidP="00116934">
          <w:pPr>
            <w:pStyle w:val="0421AC25221C469BB39DF9FF6596B4B6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EEFD33E774D1DB66194B7BE4F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43E9-0B29-4886-9FC2-D48C434787EF}"/>
      </w:docPartPr>
      <w:docPartBody>
        <w:p w:rsidR="00771C36" w:rsidRDefault="00116934" w:rsidP="00116934">
          <w:pPr>
            <w:pStyle w:val="117EEFD33E774D1DB66194B7BE4F9C16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A5213E4EC46B9856307F21325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ABC3-0339-4D0C-B6DD-E449F74CCFE4}"/>
      </w:docPartPr>
      <w:docPartBody>
        <w:p w:rsidR="00771C36" w:rsidRDefault="00116934" w:rsidP="00116934">
          <w:pPr>
            <w:pStyle w:val="A4DA5213E4EC46B9856307F21325EBAB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9FCF0B3944827ABE702618640B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A4CF-CDEA-4DCB-BCDF-7DA6B51DC432}"/>
      </w:docPartPr>
      <w:docPartBody>
        <w:p w:rsidR="00771C36" w:rsidRDefault="00116934" w:rsidP="00116934">
          <w:pPr>
            <w:pStyle w:val="7D69FCF0B3944827ABE702618640B0D3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E5C34EE384C2C90B0352A17A37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E52C-D1D3-4C93-98DD-DD6F770891DE}"/>
      </w:docPartPr>
      <w:docPartBody>
        <w:p w:rsidR="00771C36" w:rsidRDefault="00116934" w:rsidP="00116934">
          <w:pPr>
            <w:pStyle w:val="418E5C34EE384C2C90B0352A17A37272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7FAF657DD4FD4B9A237B8A34B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EB9B-96BE-477A-8717-E79DC2E667E1}"/>
      </w:docPartPr>
      <w:docPartBody>
        <w:p w:rsidR="00771C36" w:rsidRDefault="00116934" w:rsidP="00116934">
          <w:pPr>
            <w:pStyle w:val="F9E7FAF657DD4FD4B9A237B8A34B5095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CE6F5A9A64240BCDEAEA9ADA9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37AE-8901-474C-956D-7605DE3EBBCA}"/>
      </w:docPartPr>
      <w:docPartBody>
        <w:p w:rsidR="00771C36" w:rsidRDefault="00116934" w:rsidP="00116934">
          <w:pPr>
            <w:pStyle w:val="307CE6F5A9A64240BCDEAEA9ADA9BF66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87946ACF04899B9DF43857D38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1877-6574-4584-B574-9738E9ABB6D0}"/>
      </w:docPartPr>
      <w:docPartBody>
        <w:p w:rsidR="00771C36" w:rsidRDefault="00116934" w:rsidP="00116934">
          <w:pPr>
            <w:pStyle w:val="CA387946ACF04899B9DF43857D387FE4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0405165B4DF68C9A907660F5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9873-031A-442B-B22F-4620DD3E8BD0}"/>
      </w:docPartPr>
      <w:docPartBody>
        <w:p w:rsidR="00771C36" w:rsidRDefault="00116934" w:rsidP="00116934">
          <w:pPr>
            <w:pStyle w:val="7FE20405165B4DF68C9A907660F5FA87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A0D85F6D14E84B6FE32159103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0FB3-3A9F-4CC7-83BF-768A15160448}"/>
      </w:docPartPr>
      <w:docPartBody>
        <w:p w:rsidR="00771C36" w:rsidRDefault="00116934" w:rsidP="00116934">
          <w:pPr>
            <w:pStyle w:val="66FA0D85F6D14E84B6FE32159103EF11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9764D36684F74ADD00F43D88D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BC16-67E8-4173-A699-99AF0D426281}"/>
      </w:docPartPr>
      <w:docPartBody>
        <w:p w:rsidR="00771C36" w:rsidRDefault="00116934" w:rsidP="00116934">
          <w:pPr>
            <w:pStyle w:val="AEE9764D36684F74ADD00F43D88DE857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CA75D0BE9484395E2B037D32B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4BDD-2DAB-4A39-825B-1546C61CF7C4}"/>
      </w:docPartPr>
      <w:docPartBody>
        <w:p w:rsidR="00771C36" w:rsidRDefault="00116934" w:rsidP="00116934">
          <w:pPr>
            <w:pStyle w:val="D36CA75D0BE9484395E2B037D32BD682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753131B564DDF9FE3E74C708A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7795-52BF-4518-8333-DD3BECCAA455}"/>
      </w:docPartPr>
      <w:docPartBody>
        <w:p w:rsidR="00771C36" w:rsidRDefault="00116934" w:rsidP="00116934">
          <w:pPr>
            <w:pStyle w:val="4D5753131B564DDF9FE3E74C708A2028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9DB7DA311472D810DA01D390C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FE43-6624-4938-BF59-0E1E43538F29}"/>
      </w:docPartPr>
      <w:docPartBody>
        <w:p w:rsidR="00771C36" w:rsidRDefault="00116934" w:rsidP="00116934">
          <w:pPr>
            <w:pStyle w:val="A719DB7DA311472D810DA01D390C56DC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1F035C1084A47937B1C043A6A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CABB-866E-49B1-B35C-99E30D6A3692}"/>
      </w:docPartPr>
      <w:docPartBody>
        <w:p w:rsidR="00771C36" w:rsidRDefault="00116934" w:rsidP="00116934">
          <w:pPr>
            <w:pStyle w:val="FF71F035C1084A47937B1C043A6AE5F9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37A13ADE844CFB13E4A2D0769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E50C-2BC3-485A-9B8C-5744D6078869}"/>
      </w:docPartPr>
      <w:docPartBody>
        <w:p w:rsidR="00771C36" w:rsidRDefault="00116934" w:rsidP="00116934">
          <w:pPr>
            <w:pStyle w:val="22D37A13ADE844CFB13E4A2D07695DC0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A3894181946C3B64CB21BEEA4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8322-6D5D-44F9-80B9-53714B4F6A3A}"/>
      </w:docPartPr>
      <w:docPartBody>
        <w:p w:rsidR="00771C36" w:rsidRDefault="00116934" w:rsidP="00116934">
          <w:pPr>
            <w:pStyle w:val="610A3894181946C3B64CB21BEEA4451D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324AEA86442A385CE775C8A5E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87A6-1D91-43DE-BEC5-310FE789EEA4}"/>
      </w:docPartPr>
      <w:docPartBody>
        <w:p w:rsidR="00771C36" w:rsidRDefault="00116934" w:rsidP="00116934">
          <w:pPr>
            <w:pStyle w:val="481324AEA86442A385CE775C8A5ED755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354A49410441B9E027C8DBCD6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5A8F-85E8-44BD-BBD6-D896100566DA}"/>
      </w:docPartPr>
      <w:docPartBody>
        <w:p w:rsidR="00771C36" w:rsidRDefault="00116934" w:rsidP="00116934">
          <w:pPr>
            <w:pStyle w:val="006354A49410441B9E027C8DBCD6F8EE2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67D2A12614948A9EC0E9E1965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C192-ECC3-4818-81B1-8590F48E8F9A}"/>
      </w:docPartPr>
      <w:docPartBody>
        <w:p w:rsidR="00771C36" w:rsidRDefault="00116934" w:rsidP="00116934">
          <w:pPr>
            <w:pStyle w:val="BBC67D2A12614948A9EC0E9E196556A71"/>
          </w:pPr>
          <w:r w:rsidRPr="00D03692">
            <w:rPr>
              <w:rStyle w:val="PlaceholderText"/>
            </w:rPr>
            <w:t>Choose an item.</w:t>
          </w:r>
        </w:p>
      </w:docPartBody>
    </w:docPart>
    <w:docPart>
      <w:docPartPr>
        <w:name w:val="869C1FB84E86486E9DAF7EFCB8516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A6CC-13C7-4EC7-BC7A-A8F85A1639F2}"/>
      </w:docPartPr>
      <w:docPartBody>
        <w:p w:rsidR="00771C36" w:rsidRDefault="00116934" w:rsidP="00116934">
          <w:pPr>
            <w:pStyle w:val="869C1FB84E86486E9DAF7EFCB8516B741"/>
          </w:pPr>
          <w:r w:rsidRPr="00D03692">
            <w:rPr>
              <w:rStyle w:val="PlaceholderText"/>
            </w:rPr>
            <w:t>Choose an item.</w:t>
          </w:r>
        </w:p>
      </w:docPartBody>
    </w:docPart>
    <w:docPart>
      <w:docPartPr>
        <w:name w:val="CB2CD930A5894794B09755C2D4EF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22D5-6705-415F-A6F1-85F3CD598384}"/>
      </w:docPartPr>
      <w:docPartBody>
        <w:p w:rsidR="00771C36" w:rsidRDefault="00116934" w:rsidP="00116934">
          <w:pPr>
            <w:pStyle w:val="CB2CD930A5894794B09755C2D4EF95BC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FB91B71AB45CC88C192521ACE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B797-3821-4AD3-B38A-A8AA742E717F}"/>
      </w:docPartPr>
      <w:docPartBody>
        <w:p w:rsidR="00771C36" w:rsidRDefault="00116934" w:rsidP="00116934">
          <w:pPr>
            <w:pStyle w:val="22BFB91B71AB45CC88C192521ACEDF6C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9BCD9B33346B58EBABBC3DBCE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D59A-9B54-49D8-8919-7EF19411F7DB}"/>
      </w:docPartPr>
      <w:docPartBody>
        <w:p w:rsidR="00771C36" w:rsidRDefault="00116934" w:rsidP="00116934">
          <w:pPr>
            <w:pStyle w:val="CF99BCD9B33346B58EBABBC3DBCE37AB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D376FEDF4474FA77FFCCA8DB6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968D-91AD-4ABC-BEE2-9BB245ACAD39}"/>
      </w:docPartPr>
      <w:docPartBody>
        <w:p w:rsidR="00771C36" w:rsidRDefault="00116934" w:rsidP="00116934">
          <w:pPr>
            <w:pStyle w:val="73CD376FEDF4474FA77FFCCA8DB672B6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87B9FB57B4F0789FE1FBA6459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3A25-B0B4-475C-9F34-FE3706FE446B}"/>
      </w:docPartPr>
      <w:docPartBody>
        <w:p w:rsidR="00771C36" w:rsidRDefault="00116934" w:rsidP="00116934">
          <w:pPr>
            <w:pStyle w:val="CDD87B9FB57B4F0789FE1FBA64598FA7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AB995EEFA40E08EA97FD9E6B5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8662-4B09-43B5-939C-5EE61F0486BB}"/>
      </w:docPartPr>
      <w:docPartBody>
        <w:p w:rsidR="00771C36" w:rsidRDefault="00116934" w:rsidP="00116934">
          <w:pPr>
            <w:pStyle w:val="169AB995EEFA40E08EA97FD9E6B5BCD6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2DCD8FD7D4A149EBC8FFCA92E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802E-EF49-40A6-8992-6E5AC00FA25F}"/>
      </w:docPartPr>
      <w:docPartBody>
        <w:p w:rsidR="00771C36" w:rsidRDefault="00116934" w:rsidP="00116934">
          <w:pPr>
            <w:pStyle w:val="E7F2DCD8FD7D4A149EBC8FFCA92EC6F2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C8330252B47339A0BF0B23488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90E4-ACBF-468C-AAE9-959EB78033B5}"/>
      </w:docPartPr>
      <w:docPartBody>
        <w:p w:rsidR="00771C36" w:rsidRDefault="00116934" w:rsidP="00116934">
          <w:pPr>
            <w:pStyle w:val="F17C8330252B47339A0BF0B234886FE5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CF7E4CE90473EBAB26DEA3DB9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05D5-45BA-47E1-81A9-01FBFF2BCC03}"/>
      </w:docPartPr>
      <w:docPartBody>
        <w:p w:rsidR="00771C36" w:rsidRDefault="00116934" w:rsidP="00116934">
          <w:pPr>
            <w:pStyle w:val="90FCF7E4CE90473EBAB26DEA3DB914E7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C4035D6D44213899CF106A9F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7E61-5076-45DC-B4D9-2F71B27F5E0A}"/>
      </w:docPartPr>
      <w:docPartBody>
        <w:p w:rsidR="00771C36" w:rsidRDefault="00116934" w:rsidP="00116934">
          <w:pPr>
            <w:pStyle w:val="8CFC4035D6D44213899CF106A9F516CE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B7FFE448C4E66BE157DE340E6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2918-2DB8-4BA7-8C81-46C894CBE081}"/>
      </w:docPartPr>
      <w:docPartBody>
        <w:p w:rsidR="00771C36" w:rsidRDefault="00116934" w:rsidP="00116934">
          <w:pPr>
            <w:pStyle w:val="351B7FFE448C4E66BE157DE340E60319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27690DFDC4D818571A513031E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71B5-6E76-4BE7-AE12-4F490CA64B2B}"/>
      </w:docPartPr>
      <w:docPartBody>
        <w:p w:rsidR="00771C36" w:rsidRDefault="00116934" w:rsidP="00116934">
          <w:pPr>
            <w:pStyle w:val="6A727690DFDC4D818571A513031ED3581"/>
          </w:pPr>
          <w:r w:rsidRPr="00D03692">
            <w:rPr>
              <w:rStyle w:val="PlaceholderText"/>
            </w:rPr>
            <w:t>Choose an item.</w:t>
          </w:r>
        </w:p>
      </w:docPartBody>
    </w:docPart>
    <w:docPart>
      <w:docPartPr>
        <w:name w:val="AEEA5646DB8B48E7923C14ACA670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2E44-480C-4FC6-ADCD-1D4BE81BD0E8}"/>
      </w:docPartPr>
      <w:docPartBody>
        <w:p w:rsidR="00771C36" w:rsidRDefault="00116934" w:rsidP="00116934">
          <w:pPr>
            <w:pStyle w:val="AEEA5646DB8B48E7923C14ACA670E1ED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2E078815F404EA200C3A17264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5650-AF81-48DC-A414-905D58A24615}"/>
      </w:docPartPr>
      <w:docPartBody>
        <w:p w:rsidR="00771C36" w:rsidRDefault="00116934" w:rsidP="00116934">
          <w:pPr>
            <w:pStyle w:val="EE32E078815F404EA200C3A17264EACF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0AA8ED91C47CCBBFD763749205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798-DF2A-443E-B471-D85F8536E81A}"/>
      </w:docPartPr>
      <w:docPartBody>
        <w:p w:rsidR="00771C36" w:rsidRDefault="00116934" w:rsidP="00116934">
          <w:pPr>
            <w:pStyle w:val="37D0AA8ED91C47CCBBFD76374920533E1"/>
          </w:pPr>
          <w:r w:rsidRPr="00D036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3"/>
    <w:rsid w:val="00116934"/>
    <w:rsid w:val="005E27A5"/>
    <w:rsid w:val="00771C36"/>
    <w:rsid w:val="008C67F4"/>
    <w:rsid w:val="00C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934"/>
    <w:rPr>
      <w:color w:val="666666"/>
    </w:rPr>
  </w:style>
  <w:style w:type="paragraph" w:customStyle="1" w:styleId="5E010B51F557422D941AC2ABEAB78697">
    <w:name w:val="5E010B51F557422D941AC2ABEAB78697"/>
    <w:rsid w:val="00CF5063"/>
  </w:style>
  <w:style w:type="paragraph" w:customStyle="1" w:styleId="296E1F31A0044AC7AFF364B86DC89FDF3">
    <w:name w:val="296E1F31A0044AC7AFF364B86DC89FDF3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CD02D165F7324697B5769DBB0D8926A82">
    <w:name w:val="CD02D165F7324697B5769DBB0D8926A8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AA819262AF5641448A68082E0221EAF42">
    <w:name w:val="AA819262AF5641448A68082E0221EAF4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95FC9BC4AC99424B9425C1A49C09C78F2">
    <w:name w:val="95FC9BC4AC99424B9425C1A49C09C78F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AEEA5646DB8B48E7923C14ACA670E1ED1">
    <w:name w:val="AEEA5646DB8B48E7923C14ACA670E1ED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6A727690DFDC4D818571A513031ED3581">
    <w:name w:val="6A727690DFDC4D818571A513031ED358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BBC67D2A12614948A9EC0E9E196556A71">
    <w:name w:val="BBC67D2A12614948A9EC0E9E196556A7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EAA892D4B3F4483EB7F207B5FA1F15562">
    <w:name w:val="EAA892D4B3F4483EB7F207B5FA1F1556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869C1FB84E86486E9DAF7EFCB8516B741">
    <w:name w:val="869C1FB84E86486E9DAF7EFCB8516B74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F90D8279F0AA44E9B0BBB4828D2212E52">
    <w:name w:val="F90D8279F0AA44E9B0BBB4828D2212E5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78026B1E491746C4A052B17EEA5B69262">
    <w:name w:val="78026B1E491746C4A052B17EEA5B6926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1E8FD457C6734E2EAA5F3340A56E69752">
    <w:name w:val="1E8FD457C6734E2EAA5F3340A56E6975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CB2CD930A5894794B09755C2D4EF95BC1">
    <w:name w:val="CB2CD930A5894794B09755C2D4EF95BC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22BFB91B71AB45CC88C192521ACEDF6C1">
    <w:name w:val="22BFB91B71AB45CC88C192521ACEDF6C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6D31039935C249F0A2CAB78114DC81472">
    <w:name w:val="6D31039935C249F0A2CAB78114DC8147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D1896C9190534927BC905192BD7B324E2">
    <w:name w:val="D1896C9190534927BC905192BD7B324E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26ACC85243C54C0C847A81CA9253C08C2">
    <w:name w:val="26ACC85243C54C0C847A81CA9253C08C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5D82010D178046F98E0CDCD7EEF3B59D2">
    <w:name w:val="5D82010D178046F98E0CDCD7EEF3B59D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0421AC25221C469BB39DF9FF6596B4B62">
    <w:name w:val="0421AC25221C469BB39DF9FF6596B4B6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117EEFD33E774D1DB66194B7BE4F9C162">
    <w:name w:val="117EEFD33E774D1DB66194B7BE4F9C16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A4DA5213E4EC46B9856307F21325EBAB2">
    <w:name w:val="A4DA5213E4EC46B9856307F21325EBAB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418E5C34EE384C2C90B0352A17A372722">
    <w:name w:val="418E5C34EE384C2C90B0352A17A37272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F9E7FAF657DD4FD4B9A237B8A34B50952">
    <w:name w:val="F9E7FAF657DD4FD4B9A237B8A34B5095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307CE6F5A9A64240BCDEAEA9ADA9BF662">
    <w:name w:val="307CE6F5A9A64240BCDEAEA9ADA9BF66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CA387946ACF04899B9DF43857D387FE42">
    <w:name w:val="CA387946ACF04899B9DF43857D387FE4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7FE20405165B4DF68C9A907660F5FA872">
    <w:name w:val="7FE20405165B4DF68C9A907660F5FA87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66FA0D85F6D14E84B6FE32159103EF112">
    <w:name w:val="66FA0D85F6D14E84B6FE32159103EF11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AEE9764D36684F74ADD00F43D88DE8572">
    <w:name w:val="AEE9764D36684F74ADD00F43D88DE857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D36CA75D0BE9484395E2B037D32BD6822">
    <w:name w:val="D36CA75D0BE9484395E2B037D32BD682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4D5753131B564DDF9FE3E74C708A20282">
    <w:name w:val="4D5753131B564DDF9FE3E74C708A2028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A719DB7DA311472D810DA01D390C56DC2">
    <w:name w:val="A719DB7DA311472D810DA01D390C56DC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FF71F035C1084A47937B1C043A6AE5F92">
    <w:name w:val="FF71F035C1084A47937B1C043A6AE5F9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22D37A13ADE844CFB13E4A2D07695DC02">
    <w:name w:val="22D37A13ADE844CFB13E4A2D07695DC0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610A3894181946C3B64CB21BEEA4451D2">
    <w:name w:val="610A3894181946C3B64CB21BEEA4451D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481324AEA86442A385CE775C8A5ED7552">
    <w:name w:val="481324AEA86442A385CE775C8A5ED755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006354A49410441B9E027C8DBCD6F8EE2">
    <w:name w:val="006354A49410441B9E027C8DBCD6F8EE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CF99BCD9B33346B58EBABBC3DBCE37AB1">
    <w:name w:val="CF99BCD9B33346B58EBABBC3DBCE37AB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73CD376FEDF4474FA77FFCCA8DB672B61">
    <w:name w:val="73CD376FEDF4474FA77FFCCA8DB672B6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CDD87B9FB57B4F0789FE1FBA64598FA71">
    <w:name w:val="CDD87B9FB57B4F0789FE1FBA64598FA7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169AB995EEFA40E08EA97FD9E6B5BCD61">
    <w:name w:val="169AB995EEFA40E08EA97FD9E6B5BCD6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E7F2DCD8FD7D4A149EBC8FFCA92EC6F21">
    <w:name w:val="E7F2DCD8FD7D4A149EBC8FFCA92EC6F2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F17C8330252B47339A0BF0B234886FE51">
    <w:name w:val="F17C8330252B47339A0BF0B234886FE5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90FCF7E4CE90473EBAB26DEA3DB914E71">
    <w:name w:val="90FCF7E4CE90473EBAB26DEA3DB914E7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8CFC4035D6D44213899CF106A9F516CE1">
    <w:name w:val="8CFC4035D6D44213899CF106A9F516CE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351B7FFE448C4E66BE157DE340E603191">
    <w:name w:val="351B7FFE448C4E66BE157DE340E60319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EE32E078815F404EA200C3A17264EACF1">
    <w:name w:val="EE32E078815F404EA200C3A17264EACF1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7D69FCF0B3944827ABE702618640B0D32">
    <w:name w:val="7D69FCF0B3944827ABE702618640B0D32"/>
    <w:rsid w:val="00116934"/>
    <w:rPr>
      <w:rFonts w:ascii="Malgun Gothic" w:eastAsiaTheme="minorHAnsi" w:hAnsi="Malgun Gothic"/>
      <w:kern w:val="0"/>
      <w:lang w:eastAsia="en-US"/>
      <w14:ligatures w14:val="none"/>
    </w:rPr>
  </w:style>
  <w:style w:type="paragraph" w:customStyle="1" w:styleId="37D0AA8ED91C47CCBBFD76374920533E1">
    <w:name w:val="37D0AA8ED91C47CCBBFD76374920533E1"/>
    <w:rsid w:val="00116934"/>
    <w:rPr>
      <w:rFonts w:ascii="Malgun Gothic" w:eastAsiaTheme="minorHAnsi" w:hAnsi="Malgun Gothic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fs Brand">
      <a:dk1>
        <a:srgbClr val="BFBFBF"/>
      </a:dk1>
      <a:lt1>
        <a:srgbClr val="4BBEDB"/>
      </a:lt1>
      <a:dk2>
        <a:srgbClr val="727171"/>
      </a:dk2>
      <a:lt2>
        <a:srgbClr val="DFDB00"/>
      </a:lt2>
      <a:accent1>
        <a:srgbClr val="4BBEDB"/>
      </a:accent1>
      <a:accent2>
        <a:srgbClr val="F29400"/>
      </a:accent2>
      <a:accent3>
        <a:srgbClr val="727171"/>
      </a:accent3>
      <a:accent4>
        <a:srgbClr val="DFDB00"/>
      </a:accent4>
      <a:accent5>
        <a:srgbClr val="008633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ssociatedPlanTitle xmlns="57c6ecd5-6191-4d8e-a2d6-080b324c8143" xsi:nil="true"/>
    <DocumentRequestDepartment xmlns="57c6ecd5-6191-4d8e-a2d6-080b324c8143">
      <Value>Marketing &amp; Communications</Value>
    </DocumentRequestDepartment>
    <QMSProcessOwner xmlns="57c6ecd5-6191-4d8e-a2d6-080b324c8143">
      <UserInfo>
        <DisplayName>Serena Eldridge</DisplayName>
        <AccountId>47</AccountId>
        <AccountType/>
      </UserInfo>
    </QMSProcessOwner>
    <QMSDescription xmlns="57c6ecd5-6191-4d8e-a2d6-080b324c8143" xsi:nil="true"/>
    <TaxCatchAll xmlns="b3bf1bb3-746e-488c-b856-03e17cefc0f1" xsi:nil="true"/>
    <TaxKeywordTaxHTField xmlns="57c6ecd5-6191-4d8e-a2d6-080b324c8143">
      <Terms xmlns="http://schemas.microsoft.com/office/infopath/2007/PartnerControls"/>
    </TaxKeywordTaxHTField>
    <QMSBusinessRisk xmlns="57c6ecd5-6191-4d8e-a2d6-080b324c8143">Low/No Risk</QMSBusinessRisk>
    <QMSAdditionalStakeholders xmlns="57c6ecd5-6191-4d8e-a2d6-080b324c8143">
      <UserInfo>
        <DisplayName/>
        <AccountId xsi:nil="true"/>
        <AccountType/>
      </UserInfo>
    </QMSAdditionalStakeholders>
    <QMSAssociatedRecords xmlns="57c6ecd5-6191-4d8e-a2d6-080b324c8143" xsi:nil="true"/>
    <LockModified xmlns="57c6ecd5-6191-4d8e-a2d6-080b324c8143" xsi:nil="true"/>
    <AmendLock xmlns="57c6ecd5-6191-4d8e-a2d6-080b324c8143">false</AmendLock>
    <QMSMandatoryStakeholders xmlns="57c6ecd5-6191-4d8e-a2d6-080b324c8143">
      <UserInfo>
        <DisplayName>i:0#.f|membership|serena.eldridge@cafs.org.au</DisplayName>
        <AccountId>47</AccountId>
        <AccountType/>
      </UserInfo>
    </QMSMandatoryStakeholders>
    <QMSPublishedDate xmlns="57c6ecd5-6191-4d8e-a2d6-080b324c8143" xsi:nil="true"/>
    <QMSAssociatedCertificationTitle xmlns="57c6ecd5-6191-4d8e-a2d6-080b324c8143" xsi:nil="true"/>
    <QMSNextReviewDate xmlns="57c6ecd5-6191-4d8e-a2d6-080b324c8143">2024-01-31T13:00:00+00:00</QMSNextReviewDate>
    <QMSDocumentAuthor xmlns="57c6ecd5-6191-4d8e-a2d6-080b324c8143">
      <UserInfo>
        <DisplayName>Felicity McMeekin</DisplayName>
        <AccountId>24</AccountId>
        <AccountType/>
      </UserInfo>
    </QMSDocumentAuthor>
    <TaxCatchAllLabel xmlns="b3bf1bb3-746e-488c-b856-03e17cefc0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EF8BB9729ED60D48AC2A5092A898AEB6" ma:contentTypeVersion="19" ma:contentTypeDescription="Create a new document." ma:contentTypeScope="" ma:versionID="9532e5ceb18382de743ab56c694a03ba">
  <xsd:schema xmlns:xsd="http://www.w3.org/2001/XMLSchema" xmlns:xs="http://www.w3.org/2001/XMLSchema" xmlns:p="http://schemas.microsoft.com/office/2006/metadata/properties" xmlns:ns2="57c6ecd5-6191-4d8e-a2d6-080b324c8143" xmlns:ns3="b3bf1bb3-746e-488c-b856-03e17cefc0f1" targetNamespace="http://schemas.microsoft.com/office/2006/metadata/properties" ma:root="true" ma:fieldsID="4b09c50f3b2407861e5924d681da51b4" ns2:_="" ns3:_="">
    <xsd:import namespace="57c6ecd5-6191-4d8e-a2d6-080b324c8143"/>
    <xsd:import namespace="b3bf1bb3-746e-488c-b856-03e17cefc0f1"/>
    <xsd:element name="properties">
      <xsd:complexType>
        <xsd:sequence>
          <xsd:element name="documentManagement">
            <xsd:complexType>
              <xsd:all>
                <xsd:element ref="ns2:QMSDocumentAuthor"/>
                <xsd:element ref="ns2:QMSProcessOwner"/>
                <xsd:element ref="ns2:QMSMandatoryStakeholders"/>
                <xsd:element ref="ns2:QMSAdditionalStakeholders" minOccurs="0"/>
                <xsd:element ref="ns2:QMSAssociatedRecords" minOccurs="0"/>
                <xsd:element ref="ns2:QMSPublishedDate" minOccurs="0"/>
                <xsd:element ref="ns2:AmendLock" minOccurs="0"/>
                <xsd:element ref="ns2:LockModified" minOccurs="0"/>
                <xsd:element ref="ns2:DocumentRequestDepartment" minOccurs="0"/>
                <xsd:element ref="ns2:QMSNextReviewDate" minOccurs="0"/>
                <xsd:element ref="ns2:TaxKeywordTaxHTField" minOccurs="0"/>
                <xsd:element ref="ns3:TaxCatchAll" minOccurs="0"/>
                <xsd:element ref="ns3:TaxCatchAllLabel" minOccurs="0"/>
                <xsd:element ref="ns2:QMSDescription" minOccurs="0"/>
                <xsd:element ref="ns2:QMSBusinessRisk" minOccurs="0"/>
                <xsd:element ref="ns2:QMSAssociatedPlanTitle" minOccurs="0"/>
                <xsd:element ref="ns2:QMSAssociatedCertification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ecd5-6191-4d8e-a2d6-080b324c8143" elementFormDefault="qualified">
    <xsd:import namespace="http://schemas.microsoft.com/office/2006/documentManagement/types"/>
    <xsd:import namespace="http://schemas.microsoft.com/office/infopath/2007/PartnerControls"/>
    <xsd:element name="QMSDocumentAuthor" ma:index="2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ProcessOwner" ma:index="3" ma:displayName="Process Owner" ma:description="Responsible process owner" ma:list="UserInfo" ma:SharePointGroup="0" ma:internalName="QMSProces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4" ma:displayName="Mandatory Stakeholders" ma:description="Users who are required to input into the publication of the document" ma:list="UserInfo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5" nillable="true" ma:displayName="Additional Stakeholders" ma:description="Uses who may interested in authoring the document" ma:list="UserInfo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ssociatedRecords" ma:index="6" nillable="true" ma:displayName="Associated Records" ma:description="Reference to any other documents or artefacts" ma:internalName="QMSAssociatedRecords" ma:readOnly="false">
      <xsd:simpleType>
        <xsd:restriction base="dms:Note">
          <xsd:maxLength value="255"/>
        </xsd:restriction>
      </xsd:simpleType>
    </xsd:element>
    <xsd:element name="QMSPublishedDate" ma:index="8" nillable="true" ma:displayName="Published Date" ma:format="DateTime" ma:internalName="QMSPublishedDate" ma:readOnly="false">
      <xsd:simpleType>
        <xsd:restriction base="dms:DateTime"/>
      </xsd:simpleType>
    </xsd:element>
    <xsd:element name="AmendLock" ma:index="9" nillable="true" ma:displayName="Amend Lock" ma:default="0" ma:description="For QMS Amend Document flow use only" ma:internalName="AmendLock" ma:readOnly="false">
      <xsd:simpleType>
        <xsd:restriction base="dms:Boolean"/>
      </xsd:simpleType>
    </xsd:element>
    <xsd:element name="LockModified" ma:index="10" nillable="true" ma:displayName="Lock Modified" ma:format="DateTime" ma:internalName="LockModified" ma:readOnly="false">
      <xsd:simpleType>
        <xsd:restriction base="dms:DateTime"/>
      </xsd:simpleType>
    </xsd:element>
    <xsd:element name="DocumentRequestDepartment" ma:index="11" nillable="true" ma:displayName="Document Department" ma:format="Dropdown" ma:internalName="DocumentRequest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fs Board"/>
                    <xsd:enumeration value="CEO Office"/>
                    <xsd:enumeration value="Child Safeguarding"/>
                    <xsd:enumeration value="Client Engagement &amp; Community"/>
                    <xsd:enumeration value="Executive Services"/>
                    <xsd:enumeration value="Facilities"/>
                    <xsd:enumeration value="Family Support"/>
                    <xsd:enumeration value="Family Violence"/>
                    <xsd:enumeration value="Finance"/>
                    <xsd:enumeration value="Heritage &amp; History"/>
                    <xsd:enumeration value="Home Based Care"/>
                    <xsd:enumeration value="IT"/>
                    <xsd:enumeration value="Legal Services"/>
                    <xsd:enumeration value="Marketing &amp; Communications"/>
                    <xsd:enumeration value="People &amp; Engagement"/>
                    <xsd:enumeration value="Quality"/>
                    <xsd:enumeration value="Thread Together"/>
                    <xsd:enumeration value="Youth Service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QMSNextReviewDate" ma:index="12" nillable="true" ma:displayName="Next Review Date" ma:description="Automatically generated next review date based upon the business risk category selected" ma:format="DateOnly" ma:internalName="QMSNextReviewDate" ma:readOnly="false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f0f7d958-29f5-49c5-8105-1bc1d2422c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QMSDescription" ma:index="19" nillable="true" ma:displayName="Description" ma:hidden="true" ma:internalName="QMSDescription" ma:readOnly="false">
      <xsd:simpleType>
        <xsd:restriction base="dms:Note"/>
      </xsd:simpleType>
    </xsd:element>
    <xsd:element name="QMSBusinessRisk" ma:index="21" nillable="true" ma:displayName="Business Risk" ma:default="Low/No Risk" ma:description="Criteria controlled by governance" ma:format="Dropdown" ma:hidden="true" ma:internalName="QMSBusinessRisk" ma:readOnly="false">
      <xsd:simpleType>
        <xsd:restriction base="dms:Choice">
          <xsd:enumeration value="Very High Risk"/>
          <xsd:enumeration value="High Risk"/>
          <xsd:enumeration value="Medium Risk"/>
          <xsd:enumeration value="Low/No Risk"/>
        </xsd:restriction>
      </xsd:simpleType>
    </xsd:element>
    <xsd:element name="QMSAssociatedPlanTitle" ma:index="23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QMSAssociatedCertificationTitle" ma:index="25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1bb3-746e-488c-b856-03e17cefc0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916ac8-3e2f-469e-b0b2-4fb3c2afc079}" ma:internalName="TaxCatchAll" ma:readOnly="false" ma:showField="CatchAllData" ma:web="57c6ecd5-6191-4d8e-a2d6-080b324c8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d916ac8-3e2f-469e-b0b2-4fb3c2afc079}" ma:internalName="TaxCatchAllLabel" ma:readOnly="false" ma:showField="CatchAllDataLabel" ma:web="57c6ecd5-6191-4d8e-a2d6-080b324c8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6196-CA8A-4919-9586-E4DEA06E932E}">
  <ds:schemaRefs>
    <ds:schemaRef ds:uri="b3bf1bb3-746e-488c-b856-03e17cefc0f1"/>
    <ds:schemaRef ds:uri="http://schemas.microsoft.com/office/infopath/2007/PartnerControls"/>
    <ds:schemaRef ds:uri="57c6ecd5-6191-4d8e-a2d6-080b324c8143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B75DA8-FFA9-4371-AEEB-B735F0D3C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933DB-05F6-4158-8060-34EFA53E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6ecd5-6191-4d8e-a2d6-080b324c8143"/>
    <ds:schemaRef ds:uri="b3bf1bb3-746e-488c-b856-03e17cefc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DCD32-5123-4E92-836D-ABA3B9D8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Cafs Form Template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Cafs Form Template</dc:title>
  <dc:subject/>
  <dc:creator/>
  <cp:keywords/>
  <dc:description/>
  <cp:lastModifiedBy/>
  <cp:revision>1</cp:revision>
  <dcterms:created xsi:type="dcterms:W3CDTF">2024-05-23T01:55:00Z</dcterms:created>
  <dcterms:modified xsi:type="dcterms:W3CDTF">2024-05-23T01:58:00Z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0x010100EF8BB9729ED60D48AC2A5092A898AEB6</vt:lpwstr>
  </property>
  <property fmtid="{D5CDD505-2E9C-101B-9397-08002B2CF9AE}" pid="3" name="TaxKeyword">
    <vt:lpwstr/>
  </property>
</Properties>
</file>